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5A55C" w14:textId="05A84417" w:rsidR="00140FB6" w:rsidRDefault="005C485D" w:rsidP="00812DB2">
      <w:pPr>
        <w:contextualSpacing/>
        <w:rPr>
          <w:rFonts w:ascii="Arial" w:eastAsia="Times New Roman" w:hAnsi="Arial" w:cs="Arial"/>
          <w:i/>
          <w:iCs/>
          <w:color w:val="35DB86"/>
        </w:rPr>
      </w:pPr>
      <w:r w:rsidRPr="00F14B79">
        <w:rPr>
          <w:rFonts w:ascii="Arial" w:hAnsi="Arial" w:cs="Arial"/>
          <w:b/>
          <w:color w:val="0D304A"/>
          <w:sz w:val="72"/>
          <w:szCs w:val="72"/>
        </w:rPr>
        <w:t>Weekly Market Commentary</w:t>
      </w:r>
      <w:r w:rsidR="00EA5B71" w:rsidRPr="00F14B79">
        <w:rPr>
          <w:rFonts w:ascii="Arial" w:hAnsi="Arial" w:cs="Arial"/>
          <w:b/>
          <w:color w:val="0D304A"/>
          <w:sz w:val="72"/>
          <w:szCs w:val="72"/>
        </w:rPr>
        <w:t xml:space="preserve"> | </w:t>
      </w:r>
      <w:r w:rsidR="00EA5B71" w:rsidRPr="00F14B79">
        <w:rPr>
          <w:rFonts w:ascii="Arial" w:hAnsi="Arial" w:cs="Arial"/>
          <w:b/>
          <w:color w:val="0D304A"/>
          <w:sz w:val="72"/>
          <w:szCs w:val="72"/>
        </w:rPr>
        <w:br/>
      </w:r>
      <w:r w:rsidR="00E27A8C">
        <w:rPr>
          <w:rFonts w:ascii="Arial" w:hAnsi="Arial" w:cs="Arial"/>
          <w:b/>
          <w:color w:val="0D304A"/>
          <w:sz w:val="72"/>
          <w:szCs w:val="72"/>
        </w:rPr>
        <w:t xml:space="preserve">March </w:t>
      </w:r>
      <w:r w:rsidR="002A6A19">
        <w:rPr>
          <w:rFonts w:ascii="Arial" w:hAnsi="Arial" w:cs="Arial"/>
          <w:b/>
          <w:color w:val="0D304A"/>
          <w:sz w:val="72"/>
          <w:szCs w:val="72"/>
        </w:rPr>
        <w:t>11</w:t>
      </w:r>
      <w:r w:rsidR="00E56A40">
        <w:rPr>
          <w:rFonts w:ascii="Arial" w:hAnsi="Arial" w:cs="Arial"/>
          <w:b/>
          <w:color w:val="0D304A"/>
          <w:sz w:val="72"/>
          <w:szCs w:val="72"/>
        </w:rPr>
        <w:t>, 202</w:t>
      </w:r>
      <w:r w:rsidR="008554DA">
        <w:rPr>
          <w:rFonts w:ascii="Arial" w:hAnsi="Arial" w:cs="Arial"/>
          <w:b/>
          <w:color w:val="0D304A"/>
          <w:sz w:val="72"/>
          <w:szCs w:val="72"/>
        </w:rPr>
        <w:t>4</w:t>
      </w:r>
    </w:p>
    <w:p w14:paraId="5430A771" w14:textId="77777777" w:rsidR="00140FB6" w:rsidRDefault="00140FB6" w:rsidP="00812DB2">
      <w:pPr>
        <w:contextualSpacing/>
        <w:rPr>
          <w:rFonts w:ascii="Arial" w:eastAsia="Times New Roman" w:hAnsi="Arial" w:cs="Arial"/>
          <w:i/>
          <w:iCs/>
          <w:color w:val="35DB86"/>
        </w:rPr>
      </w:pPr>
    </w:p>
    <w:p w14:paraId="7FDE1B9C" w14:textId="7D440DAD" w:rsidR="00140FB6" w:rsidRDefault="00140FB6" w:rsidP="00812DB2">
      <w:pPr>
        <w:contextualSpacing/>
        <w:rPr>
          <w:rFonts w:ascii="Arial" w:eastAsia="Times New Roman" w:hAnsi="Arial" w:cs="Arial"/>
          <w:i/>
          <w:iCs/>
          <w:color w:val="35DB86"/>
        </w:rPr>
      </w:pPr>
      <w:r w:rsidRPr="00852C1D">
        <w:rPr>
          <w:rFonts w:ascii="Arial" w:eastAsia="Times New Roman" w:hAnsi="Arial" w:cs="Arial"/>
          <w:i/>
          <w:iCs/>
          <w:color w:val="35DB86"/>
        </w:rPr>
        <w:t xml:space="preserve">Always include </w:t>
      </w:r>
      <w:r w:rsidR="0016035F" w:rsidRPr="00852C1D">
        <w:rPr>
          <w:rFonts w:ascii="Arial" w:eastAsia="Times New Roman" w:hAnsi="Arial" w:cs="Arial"/>
          <w:i/>
          <w:iCs/>
          <w:color w:val="35DB86"/>
        </w:rPr>
        <w:t>appropriate</w:t>
      </w:r>
      <w:r w:rsidRPr="00852C1D">
        <w:rPr>
          <w:rFonts w:ascii="Arial" w:eastAsia="Times New Roman" w:hAnsi="Arial" w:cs="Arial"/>
          <w:i/>
          <w:iCs/>
          <w:color w:val="35DB86"/>
        </w:rPr>
        <w:t xml:space="preserve"> BD/RIA disclosures and submit ghostwritten articles for compliance review and approval before using.</w:t>
      </w:r>
    </w:p>
    <w:p w14:paraId="1C1D4E29" w14:textId="5867A31E" w:rsidR="00A350B4" w:rsidRPr="00D94FD9" w:rsidRDefault="002235F7" w:rsidP="00812DB2">
      <w:pPr>
        <w:contextualSpacing/>
        <w:rPr>
          <w:rFonts w:ascii="Arial" w:hAnsi="Arial" w:cs="Arial"/>
          <w:b/>
          <w:bCs/>
          <w:color w:val="44546A" w:themeColor="text2"/>
          <w:sz w:val="28"/>
          <w:szCs w:val="28"/>
        </w:rPr>
      </w:pPr>
      <w:r w:rsidRPr="00F14B79">
        <w:br/>
      </w:r>
      <w:r w:rsidR="008554DA">
        <w:rPr>
          <w:rFonts w:ascii="Arial" w:hAnsi="Arial" w:cs="Arial"/>
          <w:b/>
          <w:bCs/>
          <w:color w:val="44546A" w:themeColor="text2"/>
          <w:sz w:val="28"/>
          <w:szCs w:val="28"/>
        </w:rPr>
        <w:t>0</w:t>
      </w:r>
      <w:r w:rsidR="00E27A8C">
        <w:rPr>
          <w:rFonts w:ascii="Arial" w:hAnsi="Arial" w:cs="Arial"/>
          <w:b/>
          <w:bCs/>
          <w:color w:val="44546A" w:themeColor="text2"/>
          <w:sz w:val="28"/>
          <w:szCs w:val="28"/>
        </w:rPr>
        <w:t>3.</w:t>
      </w:r>
      <w:r w:rsidR="002A6A19">
        <w:rPr>
          <w:rFonts w:ascii="Arial" w:hAnsi="Arial" w:cs="Arial"/>
          <w:b/>
          <w:bCs/>
          <w:color w:val="44546A" w:themeColor="text2"/>
          <w:sz w:val="28"/>
          <w:szCs w:val="28"/>
        </w:rPr>
        <w:t>11</w:t>
      </w:r>
      <w:r w:rsidR="008554DA">
        <w:rPr>
          <w:rFonts w:ascii="Arial" w:hAnsi="Arial" w:cs="Arial"/>
          <w:b/>
          <w:bCs/>
          <w:color w:val="44546A" w:themeColor="text2"/>
          <w:sz w:val="28"/>
          <w:szCs w:val="28"/>
        </w:rPr>
        <w:t>.2</w:t>
      </w:r>
      <w:r w:rsidR="00550A1D">
        <w:rPr>
          <w:rFonts w:ascii="Arial" w:hAnsi="Arial" w:cs="Arial"/>
          <w:b/>
          <w:bCs/>
          <w:color w:val="44546A" w:themeColor="text2"/>
          <w:sz w:val="28"/>
          <w:szCs w:val="28"/>
        </w:rPr>
        <w:t>4</w:t>
      </w:r>
    </w:p>
    <w:p w14:paraId="6D64991B" w14:textId="77777777" w:rsidR="00212442" w:rsidRPr="00212442" w:rsidRDefault="00212442" w:rsidP="00812DB2">
      <w:pPr>
        <w:tabs>
          <w:tab w:val="left" w:pos="8550"/>
        </w:tabs>
        <w:contextualSpacing/>
        <w:jc w:val="center"/>
        <w:rPr>
          <w:rFonts w:ascii="Arial" w:eastAsia="Times New Roman" w:hAnsi="Arial" w:cs="Arial"/>
          <w:b/>
          <w:bCs/>
          <w:color w:val="639D3F"/>
          <w:sz w:val="32"/>
          <w:szCs w:val="32"/>
        </w:rPr>
      </w:pPr>
    </w:p>
    <w:p w14:paraId="11B3D4E4" w14:textId="77777777" w:rsidR="00D66B09" w:rsidRPr="00D66B09" w:rsidRDefault="00D66B09" w:rsidP="00D66B09">
      <w:pPr>
        <w:tabs>
          <w:tab w:val="left" w:pos="8550"/>
        </w:tabs>
        <w:spacing w:after="0" w:line="240" w:lineRule="auto"/>
        <w:rPr>
          <w:rFonts w:ascii="Arial" w:eastAsia="Times New Roman" w:hAnsi="Arial" w:cs="Arial"/>
          <w:bCs/>
          <w:color w:val="35DB3F"/>
          <w:sz w:val="24"/>
          <w:szCs w:val="24"/>
        </w:rPr>
      </w:pPr>
      <w:r w:rsidRPr="00D66B09">
        <w:rPr>
          <w:rFonts w:ascii="Arial" w:eastAsia="Times New Roman" w:hAnsi="Arial" w:cs="Arial"/>
          <w:b/>
          <w:bCs/>
          <w:color w:val="0D304A"/>
          <w:sz w:val="28"/>
          <w:szCs w:val="28"/>
        </w:rPr>
        <w:t>The Markets</w:t>
      </w:r>
      <w:r w:rsidRPr="00D66B09">
        <w:rPr>
          <w:rFonts w:ascii="Arial" w:eastAsia="Times New Roman" w:hAnsi="Arial" w:cs="Arial"/>
          <w:bCs/>
          <w:color w:val="35DB3F"/>
          <w:sz w:val="24"/>
          <w:szCs w:val="24"/>
        </w:rPr>
        <w:t xml:space="preserve"> </w:t>
      </w:r>
    </w:p>
    <w:p w14:paraId="3AFAF749" w14:textId="77777777" w:rsidR="00D66B09" w:rsidRPr="00D66B09" w:rsidRDefault="00D66B09" w:rsidP="00D66B09">
      <w:pPr>
        <w:spacing w:after="0" w:line="240" w:lineRule="auto"/>
        <w:rPr>
          <w:rFonts w:ascii="Arial" w:eastAsia="Times New Roman" w:hAnsi="Arial" w:cs="Arial"/>
          <w:color w:val="000000"/>
        </w:rPr>
      </w:pPr>
    </w:p>
    <w:p w14:paraId="48ED77CC" w14:textId="77777777" w:rsidR="00D66B09" w:rsidRPr="00D66B09" w:rsidRDefault="00D66B09" w:rsidP="00D66B09">
      <w:pPr>
        <w:spacing w:after="0" w:line="240" w:lineRule="auto"/>
        <w:rPr>
          <w:rFonts w:ascii="Arial" w:eastAsia="Times New Roman" w:hAnsi="Arial" w:cs="Arial"/>
          <w:color w:val="000000"/>
        </w:rPr>
      </w:pPr>
      <w:r w:rsidRPr="00D66B09">
        <w:rPr>
          <w:rFonts w:ascii="Arial" w:eastAsia="Times New Roman" w:hAnsi="Arial" w:cs="Arial"/>
          <w:color w:val="000000"/>
        </w:rPr>
        <w:t xml:space="preserve">The week got off to a good start... </w:t>
      </w:r>
    </w:p>
    <w:p w14:paraId="5919A380" w14:textId="77777777" w:rsidR="00D66B09" w:rsidRPr="00D66B09" w:rsidRDefault="00D66B09" w:rsidP="00D66B09">
      <w:pPr>
        <w:spacing w:after="0" w:line="240" w:lineRule="auto"/>
        <w:rPr>
          <w:rFonts w:ascii="Arial" w:eastAsia="Times New Roman" w:hAnsi="Arial" w:cs="Arial"/>
          <w:color w:val="000000"/>
        </w:rPr>
      </w:pPr>
    </w:p>
    <w:p w14:paraId="47A24FE6" w14:textId="77777777" w:rsidR="00D66B09" w:rsidRPr="00D66B09" w:rsidRDefault="00D66B09" w:rsidP="00D66B09">
      <w:pPr>
        <w:spacing w:after="0" w:line="240" w:lineRule="auto"/>
        <w:rPr>
          <w:rFonts w:ascii="Arial" w:eastAsia="Times New Roman" w:hAnsi="Arial" w:cs="Arial"/>
          <w:color w:val="000000"/>
        </w:rPr>
      </w:pPr>
      <w:r w:rsidRPr="00D66B09">
        <w:rPr>
          <w:rFonts w:ascii="Arial" w:eastAsia="Times New Roman" w:hAnsi="Arial" w:cs="Arial"/>
          <w:color w:val="000000"/>
        </w:rPr>
        <w:t>In testimony before House and Senate committees, Federal Reserve (Fed) Chair Jerome Powell noted that prices had been falling and unemployment rates remained quite low. As a result, he expected the Fed to begin lowering the federal funds rate in 2024.</w:t>
      </w:r>
    </w:p>
    <w:p w14:paraId="38E001B2" w14:textId="77777777" w:rsidR="00D66B09" w:rsidRPr="00D66B09" w:rsidRDefault="00D66B09" w:rsidP="00D66B09">
      <w:pPr>
        <w:spacing w:after="0" w:line="240" w:lineRule="auto"/>
        <w:rPr>
          <w:rFonts w:ascii="Arial" w:eastAsia="Times New Roman" w:hAnsi="Arial" w:cs="Arial"/>
          <w:color w:val="000000"/>
        </w:rPr>
      </w:pPr>
    </w:p>
    <w:p w14:paraId="04ADED06" w14:textId="77777777" w:rsidR="00D66B09" w:rsidRPr="00D66B09" w:rsidRDefault="00D66B09" w:rsidP="00D66B09">
      <w:pPr>
        <w:spacing w:after="0" w:line="240" w:lineRule="auto"/>
        <w:rPr>
          <w:rFonts w:ascii="Arial" w:eastAsia="Times New Roman" w:hAnsi="Arial" w:cs="Arial"/>
          <w:color w:val="000000"/>
        </w:rPr>
      </w:pPr>
      <w:r w:rsidRPr="00D66B09">
        <w:rPr>
          <w:rFonts w:ascii="Arial" w:eastAsia="Times New Roman" w:hAnsi="Arial" w:cs="Arial"/>
          <w:color w:val="000000"/>
        </w:rPr>
        <w:t xml:space="preserve">“I think we’re in the right place,” he said. “We’re waiting to become more confident that inflation is moving sustainably at two percent. When we do get that confidence—and we’re not far from it—it’ll be appropriate to begin to dial back the level of restriction so that we don’t drive the economy into recession rather than normalizing policy as the economy gets back to normal.” </w:t>
      </w:r>
    </w:p>
    <w:p w14:paraId="1F6AAD1D" w14:textId="77777777" w:rsidR="00D66B09" w:rsidRPr="00D66B09" w:rsidRDefault="00D66B09" w:rsidP="00D66B09">
      <w:pPr>
        <w:spacing w:after="0" w:line="240" w:lineRule="auto"/>
        <w:rPr>
          <w:rFonts w:ascii="Arial" w:eastAsia="Times New Roman" w:hAnsi="Arial" w:cs="Arial"/>
          <w:color w:val="000000"/>
        </w:rPr>
      </w:pPr>
    </w:p>
    <w:p w14:paraId="5A7FF246" w14:textId="77777777" w:rsidR="00D66B09" w:rsidRPr="00D66B09" w:rsidRDefault="00D66B09" w:rsidP="00D66B09">
      <w:pPr>
        <w:spacing w:after="0" w:line="240" w:lineRule="auto"/>
        <w:rPr>
          <w:rFonts w:ascii="Arial" w:eastAsia="Times New Roman" w:hAnsi="Arial" w:cs="Arial"/>
          <w:color w:val="000000"/>
        </w:rPr>
      </w:pPr>
      <w:r w:rsidRPr="00D66B09">
        <w:rPr>
          <w:rFonts w:ascii="Arial" w:eastAsia="Times New Roman" w:hAnsi="Arial" w:cs="Arial"/>
          <w:color w:val="000000"/>
        </w:rPr>
        <w:t>After Powell’s comments, the likelihood of a June rate cut rose, and so did U.S. stock indices. The bond market rallied, too, with yields across all maturities of U.S. Treasuries dropping lower through Thursday.</w:t>
      </w:r>
    </w:p>
    <w:p w14:paraId="797E3EDE" w14:textId="77777777" w:rsidR="00D66B09" w:rsidRPr="00D66B09" w:rsidRDefault="00D66B09" w:rsidP="00D66B09">
      <w:pPr>
        <w:spacing w:after="0" w:line="240" w:lineRule="auto"/>
        <w:rPr>
          <w:rFonts w:ascii="Arial" w:eastAsia="Times New Roman" w:hAnsi="Arial" w:cs="Arial"/>
          <w:color w:val="000000"/>
        </w:rPr>
      </w:pPr>
    </w:p>
    <w:p w14:paraId="7B3EC9E0" w14:textId="77777777" w:rsidR="00D66B09" w:rsidRPr="00D66B09" w:rsidRDefault="00D66B09" w:rsidP="00D66B09">
      <w:pPr>
        <w:spacing w:after="0" w:line="240" w:lineRule="auto"/>
        <w:rPr>
          <w:rFonts w:ascii="Arial" w:eastAsia="Times New Roman" w:hAnsi="Arial" w:cs="Arial"/>
          <w:color w:val="000000"/>
        </w:rPr>
      </w:pPr>
      <w:r w:rsidRPr="00D66B09">
        <w:rPr>
          <w:rFonts w:ascii="Arial" w:eastAsia="Times New Roman" w:hAnsi="Arial" w:cs="Arial"/>
          <w:color w:val="000000"/>
        </w:rPr>
        <w:t>On Friday, a mixed bag of employment data arrived. It showed that:</w:t>
      </w:r>
    </w:p>
    <w:p w14:paraId="32D380B3" w14:textId="77777777" w:rsidR="00D66B09" w:rsidRPr="00D66B09" w:rsidRDefault="00D66B09" w:rsidP="00D66B09">
      <w:pPr>
        <w:spacing w:after="0" w:line="240" w:lineRule="auto"/>
        <w:rPr>
          <w:rFonts w:ascii="Arial" w:eastAsia="Times New Roman" w:hAnsi="Arial" w:cs="Arial"/>
          <w:color w:val="000000"/>
        </w:rPr>
      </w:pPr>
    </w:p>
    <w:p w14:paraId="76FD2346" w14:textId="77777777" w:rsidR="00D66B09" w:rsidRPr="00D66B09" w:rsidRDefault="00D66B09" w:rsidP="00D66B09">
      <w:pPr>
        <w:numPr>
          <w:ilvl w:val="0"/>
          <w:numId w:val="83"/>
        </w:numPr>
        <w:spacing w:after="0" w:line="240" w:lineRule="auto"/>
        <w:contextualSpacing/>
        <w:rPr>
          <w:rFonts w:ascii="Arial" w:eastAsia="Times New Roman" w:hAnsi="Arial" w:cs="Arial"/>
          <w:color w:val="000000"/>
        </w:rPr>
      </w:pPr>
      <w:r w:rsidRPr="00D66B09">
        <w:rPr>
          <w:rFonts w:ascii="Arial" w:eastAsia="Times New Roman" w:hAnsi="Arial" w:cs="Arial"/>
          <w:color w:val="000000"/>
        </w:rPr>
        <w:t>Hiring was stronger than expected in February. Employers added 275,000 new jobs over the month – 75,000 more than expected – although gains in December and January were revised lower.</w:t>
      </w:r>
    </w:p>
    <w:p w14:paraId="683F22DF" w14:textId="77777777" w:rsidR="00D66B09" w:rsidRPr="00D66B09" w:rsidRDefault="00D66B09" w:rsidP="00D66B09">
      <w:pPr>
        <w:numPr>
          <w:ilvl w:val="0"/>
          <w:numId w:val="83"/>
        </w:numPr>
        <w:spacing w:after="0" w:line="240" w:lineRule="auto"/>
        <w:contextualSpacing/>
        <w:rPr>
          <w:rFonts w:ascii="Arial" w:eastAsia="Times New Roman" w:hAnsi="Arial" w:cs="Arial"/>
          <w:color w:val="000000"/>
        </w:rPr>
      </w:pPr>
      <w:r w:rsidRPr="00D66B09">
        <w:rPr>
          <w:rFonts w:ascii="Arial" w:eastAsia="Times New Roman" w:hAnsi="Arial" w:cs="Arial"/>
          <w:color w:val="000000"/>
        </w:rPr>
        <w:t xml:space="preserve">Wage growth was slower than expected, rising 4.3 percent year-over-year in February when economists had predicted a 4.5 percent annual increase, according to Meghan Leonhardt of </w:t>
      </w:r>
      <w:r w:rsidRPr="00D66B09">
        <w:rPr>
          <w:rFonts w:ascii="Arial" w:eastAsia="Times New Roman" w:hAnsi="Arial" w:cs="Arial"/>
          <w:i/>
          <w:iCs/>
          <w:color w:val="000000"/>
        </w:rPr>
        <w:t>Barron’s</w:t>
      </w:r>
      <w:r w:rsidRPr="00D66B09">
        <w:rPr>
          <w:rFonts w:ascii="Arial" w:eastAsia="Times New Roman" w:hAnsi="Arial" w:cs="Arial"/>
          <w:color w:val="000000"/>
        </w:rPr>
        <w:t xml:space="preserve">. </w:t>
      </w:r>
    </w:p>
    <w:p w14:paraId="5929BB53" w14:textId="77777777" w:rsidR="00D66B09" w:rsidRPr="00D66B09" w:rsidRDefault="00D66B09" w:rsidP="00D66B09">
      <w:pPr>
        <w:numPr>
          <w:ilvl w:val="0"/>
          <w:numId w:val="83"/>
        </w:numPr>
        <w:spacing w:after="0" w:line="240" w:lineRule="auto"/>
        <w:contextualSpacing/>
        <w:rPr>
          <w:rFonts w:ascii="Arial" w:eastAsia="Times New Roman" w:hAnsi="Arial" w:cs="Arial"/>
          <w:color w:val="000000"/>
        </w:rPr>
      </w:pPr>
      <w:r w:rsidRPr="00D66B09">
        <w:rPr>
          <w:rFonts w:ascii="Arial" w:eastAsia="Times New Roman" w:hAnsi="Arial" w:cs="Arial"/>
          <w:color w:val="000000"/>
        </w:rPr>
        <w:t>The unemployment rate rose, increasing from 3.7 percent to 3.9 percent. (The unemployment rate is derived from a separate and smaller survey of households.)</w:t>
      </w:r>
    </w:p>
    <w:p w14:paraId="310431B9" w14:textId="77777777" w:rsidR="00D66B09" w:rsidRPr="00D66B09" w:rsidRDefault="00D66B09" w:rsidP="00D66B09">
      <w:pPr>
        <w:spacing w:after="0" w:line="240" w:lineRule="auto"/>
        <w:rPr>
          <w:rFonts w:ascii="Arial" w:eastAsia="Times New Roman" w:hAnsi="Arial" w:cs="Arial"/>
          <w:color w:val="000000"/>
        </w:rPr>
      </w:pPr>
    </w:p>
    <w:p w14:paraId="08F4667E" w14:textId="77777777" w:rsidR="00D66B09" w:rsidRPr="00D66B09" w:rsidRDefault="00D66B09" w:rsidP="00D66B09">
      <w:pPr>
        <w:spacing w:after="0" w:line="240" w:lineRule="auto"/>
        <w:rPr>
          <w:rFonts w:ascii="Arial" w:eastAsia="Times New Roman" w:hAnsi="Arial" w:cs="Arial"/>
          <w:color w:val="000000"/>
        </w:rPr>
      </w:pPr>
      <w:r w:rsidRPr="00D66B09">
        <w:rPr>
          <w:rFonts w:ascii="Arial" w:eastAsia="Times New Roman" w:hAnsi="Arial" w:cs="Arial"/>
          <w:color w:val="000000"/>
        </w:rPr>
        <w:t>The data suggested that the labor market was strong but cooling, and bolstered hopes that a soft landing might be ahead. While that was positive news, it was overshadowed by weakness in technology stocks. Sarah Hansen of Morningstar reported, “The stock market started 2024 with a blistering rally…But the relentless pace of gains has some watchers worried about soaring valuations on stock prices and frothy trading.”</w:t>
      </w:r>
    </w:p>
    <w:p w14:paraId="230CB2E9" w14:textId="77777777" w:rsidR="00D66B09" w:rsidRPr="00D66B09" w:rsidRDefault="00D66B09" w:rsidP="00D66B09">
      <w:pPr>
        <w:spacing w:after="0" w:line="240" w:lineRule="auto"/>
        <w:rPr>
          <w:rFonts w:ascii="Arial" w:eastAsia="Times New Roman" w:hAnsi="Arial" w:cs="Arial"/>
          <w:color w:val="000000"/>
        </w:rPr>
      </w:pPr>
    </w:p>
    <w:p w14:paraId="393864E5" w14:textId="77777777" w:rsidR="00D66B09" w:rsidRPr="00D66B09" w:rsidRDefault="00D66B09" w:rsidP="00D66B09">
      <w:pPr>
        <w:spacing w:after="0" w:line="240" w:lineRule="auto"/>
        <w:rPr>
          <w:rFonts w:ascii="Arial" w:eastAsia="Times New Roman" w:hAnsi="Arial" w:cs="Arial"/>
          <w:color w:val="000000"/>
        </w:rPr>
      </w:pPr>
      <w:r w:rsidRPr="00D66B09">
        <w:rPr>
          <w:rFonts w:ascii="Arial" w:eastAsia="Times New Roman" w:hAnsi="Arial" w:cs="Arial"/>
          <w:color w:val="000000"/>
        </w:rPr>
        <w:t>On Friday, major U.S. stock indices finished the week lower. However, U.S. Treasury bonds rallied as yields declined over the week.</w:t>
      </w:r>
    </w:p>
    <w:p w14:paraId="43836D46" w14:textId="77777777" w:rsidR="00D66B09" w:rsidRPr="00D66B09" w:rsidRDefault="00D66B09" w:rsidP="00D66B09">
      <w:pPr>
        <w:spacing w:after="0" w:line="240" w:lineRule="auto"/>
        <w:rPr>
          <w:rFonts w:ascii="Arial" w:eastAsia="Times New Roman" w:hAnsi="Arial" w:cs="Arial"/>
          <w:color w:val="000000"/>
        </w:rPr>
      </w:pPr>
    </w:p>
    <w:tbl>
      <w:tblPr>
        <w:tblW w:w="0" w:type="auto"/>
        <w:tblLayout w:type="fixed"/>
        <w:tblLook w:val="0000" w:firstRow="0" w:lastRow="0" w:firstColumn="0" w:lastColumn="0" w:noHBand="0" w:noVBand="0"/>
      </w:tblPr>
      <w:tblGrid>
        <w:gridCol w:w="3685"/>
        <w:gridCol w:w="990"/>
        <w:gridCol w:w="990"/>
        <w:gridCol w:w="990"/>
        <w:gridCol w:w="900"/>
        <w:gridCol w:w="900"/>
        <w:gridCol w:w="1080"/>
      </w:tblGrid>
      <w:tr w:rsidR="00D66B09" w:rsidRPr="00D66B09" w14:paraId="6AB3AA5E" w14:textId="77777777" w:rsidTr="00635D45">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03E63B" w14:textId="77777777" w:rsidR="00D66B09" w:rsidRPr="00D66B09" w:rsidRDefault="00D66B09" w:rsidP="00D66B09">
            <w:pPr>
              <w:tabs>
                <w:tab w:val="left" w:pos="8550"/>
              </w:tabs>
              <w:spacing w:after="0" w:line="240" w:lineRule="auto"/>
              <w:jc w:val="center"/>
              <w:rPr>
                <w:rFonts w:ascii="Arial" w:eastAsia="Times New Roman" w:hAnsi="Arial" w:cs="Arial"/>
                <w:b/>
                <w:bCs/>
                <w:color w:val="000000"/>
              </w:rPr>
            </w:pPr>
            <w:r w:rsidRPr="00D66B09">
              <w:rPr>
                <w:rFonts w:ascii="Arial" w:eastAsia="Times New Roman" w:hAnsi="Arial" w:cs="Arial"/>
                <w:color w:val="000000"/>
              </w:rPr>
              <w:br w:type="page"/>
            </w:r>
            <w:r w:rsidRPr="00D66B09">
              <w:rPr>
                <w:rFonts w:ascii="Arial" w:eastAsia="Times New Roman" w:hAnsi="Arial" w:cs="Arial"/>
                <w:b/>
                <w:bCs/>
                <w:color w:val="000000"/>
              </w:rPr>
              <w:t>Data as of 3/8/24</w:t>
            </w:r>
          </w:p>
        </w:tc>
        <w:tc>
          <w:tcPr>
            <w:tcW w:w="990" w:type="dxa"/>
            <w:tcBorders>
              <w:top w:val="single" w:sz="4" w:space="0" w:color="auto"/>
              <w:left w:val="nil"/>
              <w:bottom w:val="single" w:sz="4" w:space="0" w:color="auto"/>
              <w:right w:val="single" w:sz="4" w:space="0" w:color="auto"/>
            </w:tcBorders>
            <w:vAlign w:val="center"/>
          </w:tcPr>
          <w:p w14:paraId="44A42A11" w14:textId="77777777" w:rsidR="00D66B09" w:rsidRPr="00D66B09" w:rsidRDefault="00D66B09" w:rsidP="00D66B09">
            <w:pPr>
              <w:tabs>
                <w:tab w:val="left" w:pos="8550"/>
              </w:tabs>
              <w:spacing w:after="0" w:line="240" w:lineRule="auto"/>
              <w:jc w:val="center"/>
              <w:rPr>
                <w:rFonts w:ascii="Arial" w:eastAsia="Times New Roman" w:hAnsi="Arial" w:cs="Arial"/>
                <w:b/>
                <w:bCs/>
                <w:color w:val="000000"/>
              </w:rPr>
            </w:pPr>
            <w:r w:rsidRPr="00D66B09">
              <w:rPr>
                <w:rFonts w:ascii="Arial" w:eastAsia="Times New Roman" w:hAnsi="Arial" w:cs="Arial"/>
                <w:b/>
                <w:bCs/>
                <w:color w:val="000000"/>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EEB6B3" w14:textId="77777777" w:rsidR="00D66B09" w:rsidRPr="00D66B09" w:rsidRDefault="00D66B09" w:rsidP="00D66B09">
            <w:pPr>
              <w:tabs>
                <w:tab w:val="left" w:pos="8550"/>
              </w:tabs>
              <w:spacing w:after="0" w:line="240" w:lineRule="auto"/>
              <w:jc w:val="center"/>
              <w:rPr>
                <w:rFonts w:ascii="Arial" w:eastAsia="Times New Roman" w:hAnsi="Arial" w:cs="Arial"/>
                <w:b/>
                <w:bCs/>
                <w:color w:val="000000"/>
              </w:rPr>
            </w:pPr>
            <w:r w:rsidRPr="00D66B09">
              <w:rPr>
                <w:rFonts w:ascii="Arial" w:eastAsia="Times New Roman" w:hAnsi="Arial" w:cs="Arial"/>
                <w:b/>
                <w:bCs/>
                <w:color w:val="000000"/>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8E3D9C7" w14:textId="77777777" w:rsidR="00D66B09" w:rsidRPr="00D66B09" w:rsidRDefault="00D66B09" w:rsidP="00D66B09">
            <w:pPr>
              <w:tabs>
                <w:tab w:val="left" w:pos="8550"/>
              </w:tabs>
              <w:spacing w:after="0" w:line="240" w:lineRule="auto"/>
              <w:jc w:val="center"/>
              <w:rPr>
                <w:rFonts w:ascii="Arial" w:eastAsia="Times New Roman" w:hAnsi="Arial" w:cs="Arial"/>
                <w:b/>
                <w:bCs/>
                <w:color w:val="000000"/>
              </w:rPr>
            </w:pPr>
            <w:r w:rsidRPr="00D66B09">
              <w:rPr>
                <w:rFonts w:ascii="Arial" w:eastAsia="Times New Roman" w:hAnsi="Arial" w:cs="Arial"/>
                <w:b/>
                <w:bCs/>
                <w:color w:val="000000"/>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48267E96" w14:textId="77777777" w:rsidR="00D66B09" w:rsidRPr="00D66B09" w:rsidRDefault="00D66B09" w:rsidP="00D66B09">
            <w:pPr>
              <w:tabs>
                <w:tab w:val="left" w:pos="8550"/>
              </w:tabs>
              <w:spacing w:after="0" w:line="240" w:lineRule="auto"/>
              <w:jc w:val="center"/>
              <w:rPr>
                <w:rFonts w:ascii="Arial" w:eastAsia="Times New Roman" w:hAnsi="Arial" w:cs="Arial"/>
                <w:b/>
                <w:bCs/>
                <w:color w:val="000000"/>
              </w:rPr>
            </w:pPr>
            <w:r w:rsidRPr="00D66B09">
              <w:rPr>
                <w:rFonts w:ascii="Arial" w:eastAsia="Times New Roman" w:hAnsi="Arial" w:cs="Arial"/>
                <w:b/>
                <w:bCs/>
                <w:color w:val="000000"/>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7D30B6D" w14:textId="77777777" w:rsidR="00D66B09" w:rsidRPr="00D66B09" w:rsidRDefault="00D66B09" w:rsidP="00D66B09">
            <w:pPr>
              <w:tabs>
                <w:tab w:val="left" w:pos="8550"/>
              </w:tabs>
              <w:spacing w:after="0" w:line="240" w:lineRule="auto"/>
              <w:jc w:val="center"/>
              <w:rPr>
                <w:rFonts w:ascii="Arial" w:eastAsia="Times New Roman" w:hAnsi="Arial" w:cs="Arial"/>
                <w:b/>
                <w:bCs/>
                <w:color w:val="000000"/>
              </w:rPr>
            </w:pPr>
            <w:r w:rsidRPr="00D66B09">
              <w:rPr>
                <w:rFonts w:ascii="Arial" w:eastAsia="Times New Roman" w:hAnsi="Arial" w:cs="Arial"/>
                <w:b/>
                <w:bCs/>
                <w:color w:val="000000"/>
              </w:rPr>
              <w:t>5-Year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669FA49" w14:textId="77777777" w:rsidR="00D66B09" w:rsidRPr="00D66B09" w:rsidRDefault="00D66B09" w:rsidP="00D66B09">
            <w:pPr>
              <w:tabs>
                <w:tab w:val="left" w:pos="8550"/>
              </w:tabs>
              <w:spacing w:after="0" w:line="240" w:lineRule="auto"/>
              <w:jc w:val="center"/>
              <w:rPr>
                <w:rFonts w:ascii="Arial" w:eastAsia="Times New Roman" w:hAnsi="Arial" w:cs="Arial"/>
                <w:b/>
                <w:bCs/>
                <w:color w:val="000000"/>
              </w:rPr>
            </w:pPr>
            <w:r w:rsidRPr="00D66B09">
              <w:rPr>
                <w:rFonts w:ascii="Arial" w:eastAsia="Times New Roman" w:hAnsi="Arial" w:cs="Arial"/>
                <w:b/>
                <w:bCs/>
                <w:color w:val="000000"/>
              </w:rPr>
              <w:t>10-Year</w:t>
            </w:r>
          </w:p>
        </w:tc>
      </w:tr>
      <w:tr w:rsidR="00D66B09" w:rsidRPr="00D66B09" w14:paraId="60C5968D" w14:textId="77777777" w:rsidTr="00635D45">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099BCEEA" w14:textId="77777777" w:rsidR="00D66B09" w:rsidRPr="00D66B09" w:rsidRDefault="00D66B09" w:rsidP="00D66B09">
            <w:pPr>
              <w:tabs>
                <w:tab w:val="left" w:pos="8550"/>
              </w:tabs>
              <w:spacing w:after="0" w:line="240" w:lineRule="auto"/>
              <w:rPr>
                <w:rFonts w:ascii="Arial" w:eastAsia="Times New Roman" w:hAnsi="Arial" w:cs="Arial"/>
              </w:rPr>
            </w:pPr>
            <w:r w:rsidRPr="00D66B09">
              <w:rPr>
                <w:rFonts w:ascii="Arial" w:eastAsia="Times New Roman" w:hAnsi="Arial" w:cs="Arial"/>
              </w:rPr>
              <w:lastRenderedPageBreak/>
              <w:t>Standard &amp; Poor's 500 Index</w:t>
            </w:r>
          </w:p>
        </w:tc>
        <w:tc>
          <w:tcPr>
            <w:tcW w:w="990" w:type="dxa"/>
            <w:tcBorders>
              <w:top w:val="single" w:sz="4" w:space="0" w:color="auto"/>
              <w:left w:val="nil"/>
              <w:bottom w:val="single" w:sz="4" w:space="0" w:color="auto"/>
              <w:right w:val="single" w:sz="4" w:space="0" w:color="auto"/>
            </w:tcBorders>
            <w:vAlign w:val="center"/>
          </w:tcPr>
          <w:p w14:paraId="395D96AA" w14:textId="77777777" w:rsidR="00D66B09" w:rsidRPr="00D66B09" w:rsidRDefault="00D66B09" w:rsidP="00D66B09">
            <w:pPr>
              <w:tabs>
                <w:tab w:val="left" w:pos="8550"/>
              </w:tabs>
              <w:spacing w:after="0" w:line="240" w:lineRule="auto"/>
              <w:jc w:val="center"/>
              <w:rPr>
                <w:rFonts w:ascii="Arial" w:eastAsia="Times New Roman" w:hAnsi="Arial" w:cs="Arial"/>
              </w:rPr>
            </w:pPr>
            <w:r w:rsidRPr="00D66B09">
              <w:rPr>
                <w:rFonts w:ascii="Arial" w:eastAsia="Times New Roman" w:hAnsi="Arial" w:cs="Arial"/>
              </w:rPr>
              <w:t>-0.3%</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5669BF50" w14:textId="77777777" w:rsidR="00D66B09" w:rsidRPr="00D66B09" w:rsidRDefault="00D66B09" w:rsidP="00D66B09">
            <w:pPr>
              <w:tabs>
                <w:tab w:val="left" w:pos="8550"/>
              </w:tabs>
              <w:spacing w:after="0" w:line="240" w:lineRule="auto"/>
              <w:jc w:val="center"/>
              <w:rPr>
                <w:rFonts w:ascii="Arial" w:eastAsia="Times New Roman" w:hAnsi="Arial" w:cs="Arial"/>
              </w:rPr>
            </w:pPr>
            <w:r w:rsidRPr="00D66B09">
              <w:rPr>
                <w:rFonts w:ascii="Arial" w:eastAsia="Times New Roman" w:hAnsi="Arial" w:cs="Arial"/>
              </w:rPr>
              <w:t>7.4%</w:t>
            </w:r>
          </w:p>
        </w:tc>
        <w:tc>
          <w:tcPr>
            <w:tcW w:w="990" w:type="dxa"/>
            <w:tcBorders>
              <w:top w:val="nil"/>
              <w:left w:val="nil"/>
              <w:bottom w:val="single" w:sz="4" w:space="0" w:color="auto"/>
              <w:right w:val="single" w:sz="4" w:space="0" w:color="auto"/>
            </w:tcBorders>
            <w:shd w:val="clear" w:color="auto" w:fill="auto"/>
            <w:noWrap/>
            <w:vAlign w:val="center"/>
          </w:tcPr>
          <w:p w14:paraId="31DD4BD0" w14:textId="77777777" w:rsidR="00D66B09" w:rsidRPr="00D66B09" w:rsidRDefault="00D66B09" w:rsidP="00D66B09">
            <w:pPr>
              <w:tabs>
                <w:tab w:val="left" w:pos="8550"/>
              </w:tabs>
              <w:spacing w:after="0" w:line="240" w:lineRule="auto"/>
              <w:jc w:val="center"/>
              <w:rPr>
                <w:rFonts w:ascii="Arial" w:eastAsia="Times New Roman" w:hAnsi="Arial" w:cs="Arial"/>
              </w:rPr>
            </w:pPr>
            <w:r w:rsidRPr="00D66B09">
              <w:rPr>
                <w:rFonts w:ascii="Arial" w:eastAsia="Times New Roman" w:hAnsi="Arial" w:cs="Arial"/>
              </w:rPr>
              <w:t>28.4%</w:t>
            </w:r>
          </w:p>
        </w:tc>
        <w:tc>
          <w:tcPr>
            <w:tcW w:w="900" w:type="dxa"/>
            <w:tcBorders>
              <w:top w:val="single" w:sz="4" w:space="0" w:color="auto"/>
              <w:left w:val="nil"/>
              <w:bottom w:val="single" w:sz="4" w:space="0" w:color="auto"/>
              <w:right w:val="single" w:sz="4" w:space="0" w:color="auto"/>
            </w:tcBorders>
            <w:shd w:val="clear" w:color="auto" w:fill="auto"/>
            <w:vAlign w:val="center"/>
          </w:tcPr>
          <w:p w14:paraId="11B225AF" w14:textId="77777777" w:rsidR="00D66B09" w:rsidRPr="00D66B09" w:rsidRDefault="00D66B09" w:rsidP="00D66B09">
            <w:pPr>
              <w:tabs>
                <w:tab w:val="left" w:pos="8550"/>
              </w:tabs>
              <w:spacing w:after="0" w:line="240" w:lineRule="auto"/>
              <w:jc w:val="center"/>
              <w:rPr>
                <w:rFonts w:ascii="Arial" w:eastAsia="Times New Roman" w:hAnsi="Arial" w:cs="Arial"/>
              </w:rPr>
            </w:pPr>
            <w:r w:rsidRPr="00D66B09">
              <w:rPr>
                <w:rFonts w:ascii="Arial" w:eastAsia="Times New Roman" w:hAnsi="Arial" w:cs="Arial"/>
              </w:rPr>
              <w:t>10.3%</w:t>
            </w:r>
          </w:p>
        </w:tc>
        <w:tc>
          <w:tcPr>
            <w:tcW w:w="900" w:type="dxa"/>
            <w:tcBorders>
              <w:top w:val="nil"/>
              <w:left w:val="single" w:sz="4" w:space="0" w:color="auto"/>
              <w:bottom w:val="single" w:sz="4" w:space="0" w:color="auto"/>
              <w:right w:val="single" w:sz="4" w:space="0" w:color="auto"/>
            </w:tcBorders>
            <w:shd w:val="clear" w:color="auto" w:fill="auto"/>
            <w:vAlign w:val="center"/>
          </w:tcPr>
          <w:p w14:paraId="7A5C6A1C" w14:textId="77777777" w:rsidR="00D66B09" w:rsidRPr="00D66B09" w:rsidRDefault="00D66B09" w:rsidP="00D66B09">
            <w:pPr>
              <w:tabs>
                <w:tab w:val="left" w:pos="8550"/>
              </w:tabs>
              <w:spacing w:after="0" w:line="240" w:lineRule="auto"/>
              <w:jc w:val="center"/>
              <w:rPr>
                <w:rFonts w:ascii="Arial" w:eastAsia="Times New Roman" w:hAnsi="Arial" w:cs="Arial"/>
              </w:rPr>
            </w:pPr>
            <w:r w:rsidRPr="00D66B09">
              <w:rPr>
                <w:rFonts w:ascii="Arial" w:eastAsia="Times New Roman" w:hAnsi="Arial" w:cs="Arial"/>
              </w:rPr>
              <w:t>13.3%</w:t>
            </w:r>
          </w:p>
        </w:tc>
        <w:tc>
          <w:tcPr>
            <w:tcW w:w="1080" w:type="dxa"/>
            <w:tcBorders>
              <w:top w:val="nil"/>
              <w:left w:val="single" w:sz="4" w:space="0" w:color="auto"/>
              <w:bottom w:val="single" w:sz="4" w:space="0" w:color="auto"/>
              <w:right w:val="single" w:sz="4" w:space="0" w:color="auto"/>
            </w:tcBorders>
            <w:shd w:val="clear" w:color="auto" w:fill="auto"/>
            <w:vAlign w:val="center"/>
          </w:tcPr>
          <w:p w14:paraId="465FB593" w14:textId="77777777" w:rsidR="00D66B09" w:rsidRPr="00D66B09" w:rsidRDefault="00D66B09" w:rsidP="00D66B09">
            <w:pPr>
              <w:tabs>
                <w:tab w:val="left" w:pos="8550"/>
              </w:tabs>
              <w:spacing w:after="0" w:line="240" w:lineRule="auto"/>
              <w:jc w:val="center"/>
              <w:rPr>
                <w:rFonts w:ascii="Arial" w:eastAsia="Times New Roman" w:hAnsi="Arial" w:cs="Arial"/>
              </w:rPr>
            </w:pPr>
            <w:r w:rsidRPr="00D66B09">
              <w:rPr>
                <w:rFonts w:ascii="Arial" w:eastAsia="Times New Roman" w:hAnsi="Arial" w:cs="Arial"/>
              </w:rPr>
              <w:t>10.6%</w:t>
            </w:r>
          </w:p>
        </w:tc>
      </w:tr>
      <w:tr w:rsidR="00D66B09" w:rsidRPr="00D66B09" w14:paraId="1C2EF4D4" w14:textId="77777777" w:rsidTr="00635D45">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2D8A5F" w14:textId="77777777" w:rsidR="00D66B09" w:rsidRPr="00D66B09" w:rsidRDefault="00D66B09" w:rsidP="00D66B09">
            <w:pPr>
              <w:tabs>
                <w:tab w:val="left" w:pos="8550"/>
              </w:tabs>
              <w:spacing w:after="0" w:line="240" w:lineRule="auto"/>
              <w:rPr>
                <w:rFonts w:ascii="Arial" w:eastAsia="Times New Roman" w:hAnsi="Arial" w:cs="Arial"/>
              </w:rPr>
            </w:pPr>
            <w:r w:rsidRPr="00D66B09">
              <w:rPr>
                <w:rFonts w:ascii="Arial" w:eastAsia="Times New Roman" w:hAnsi="Arial" w:cs="Arial"/>
              </w:rPr>
              <w:t>Dow Jones Global ex-U.S. Index</w:t>
            </w:r>
          </w:p>
        </w:tc>
        <w:tc>
          <w:tcPr>
            <w:tcW w:w="990" w:type="dxa"/>
            <w:tcBorders>
              <w:top w:val="single" w:sz="4" w:space="0" w:color="auto"/>
              <w:left w:val="nil"/>
              <w:bottom w:val="single" w:sz="4" w:space="0" w:color="auto"/>
              <w:right w:val="single" w:sz="4" w:space="0" w:color="auto"/>
            </w:tcBorders>
            <w:vAlign w:val="center"/>
          </w:tcPr>
          <w:p w14:paraId="49222E9C" w14:textId="77777777" w:rsidR="00D66B09" w:rsidRPr="00D66B09" w:rsidRDefault="00D66B09" w:rsidP="00D66B09">
            <w:pPr>
              <w:tabs>
                <w:tab w:val="left" w:pos="8550"/>
              </w:tabs>
              <w:spacing w:after="0" w:line="240" w:lineRule="auto"/>
              <w:jc w:val="center"/>
              <w:rPr>
                <w:rFonts w:ascii="Arial" w:eastAsia="Times New Roman" w:hAnsi="Arial" w:cs="Arial"/>
              </w:rPr>
            </w:pPr>
            <w:r w:rsidRPr="00D66B09">
              <w:rPr>
                <w:rFonts w:ascii="Arial" w:eastAsia="Times New Roman" w:hAnsi="Arial" w:cs="Arial"/>
              </w:rPr>
              <w:t>1.9</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62F72E" w14:textId="77777777" w:rsidR="00D66B09" w:rsidRPr="00D66B09" w:rsidRDefault="00D66B09" w:rsidP="00D66B09">
            <w:pPr>
              <w:tabs>
                <w:tab w:val="left" w:pos="263"/>
                <w:tab w:val="center" w:pos="372"/>
                <w:tab w:val="left" w:pos="8550"/>
              </w:tabs>
              <w:spacing w:after="0" w:line="240" w:lineRule="auto"/>
              <w:jc w:val="center"/>
              <w:rPr>
                <w:rFonts w:ascii="Arial" w:eastAsia="Times New Roman" w:hAnsi="Arial" w:cs="Arial"/>
              </w:rPr>
            </w:pPr>
            <w:r w:rsidRPr="00D66B09">
              <w:rPr>
                <w:rFonts w:ascii="Arial" w:eastAsia="Times New Roman" w:hAnsi="Arial" w:cs="Arial"/>
              </w:rPr>
              <w:t>3.9</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52B177C0" w14:textId="77777777" w:rsidR="00D66B09" w:rsidRPr="00D66B09" w:rsidRDefault="00D66B09" w:rsidP="00D66B09">
            <w:pPr>
              <w:tabs>
                <w:tab w:val="left" w:pos="8550"/>
              </w:tabs>
              <w:spacing w:after="0" w:line="240" w:lineRule="auto"/>
              <w:jc w:val="center"/>
              <w:rPr>
                <w:rFonts w:ascii="Arial" w:eastAsia="Times New Roman" w:hAnsi="Arial" w:cs="Arial"/>
              </w:rPr>
            </w:pPr>
            <w:r w:rsidRPr="00D66B09">
              <w:rPr>
                <w:rFonts w:ascii="Arial" w:eastAsia="Times New Roman" w:hAnsi="Arial" w:cs="Arial"/>
              </w:rPr>
              <w:t>11.9</w:t>
            </w:r>
          </w:p>
        </w:tc>
        <w:tc>
          <w:tcPr>
            <w:tcW w:w="900" w:type="dxa"/>
            <w:tcBorders>
              <w:top w:val="single" w:sz="4" w:space="0" w:color="auto"/>
              <w:left w:val="nil"/>
              <w:bottom w:val="single" w:sz="4" w:space="0" w:color="auto"/>
              <w:right w:val="single" w:sz="4" w:space="0" w:color="auto"/>
            </w:tcBorders>
            <w:shd w:val="clear" w:color="auto" w:fill="auto"/>
            <w:vAlign w:val="center"/>
          </w:tcPr>
          <w:p w14:paraId="7D4BEAFF" w14:textId="77777777" w:rsidR="00D66B09" w:rsidRPr="00D66B09" w:rsidRDefault="00D66B09" w:rsidP="00D66B09">
            <w:pPr>
              <w:tabs>
                <w:tab w:val="left" w:pos="8550"/>
              </w:tabs>
              <w:spacing w:after="0" w:line="240" w:lineRule="auto"/>
              <w:jc w:val="center"/>
              <w:rPr>
                <w:rFonts w:ascii="Arial" w:eastAsia="Times New Roman" w:hAnsi="Arial" w:cs="Arial"/>
              </w:rPr>
            </w:pPr>
            <w:r w:rsidRPr="00D66B09">
              <w:rPr>
                <w:rFonts w:ascii="Arial" w:eastAsia="Times New Roman" w:hAnsi="Arial" w:cs="Arial"/>
              </w:rPr>
              <w:t>-0.4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4832834" w14:textId="77777777" w:rsidR="00D66B09" w:rsidRPr="00D66B09" w:rsidRDefault="00D66B09" w:rsidP="00D66B09">
            <w:pPr>
              <w:tabs>
                <w:tab w:val="left" w:pos="8550"/>
              </w:tabs>
              <w:spacing w:after="0" w:line="240" w:lineRule="auto"/>
              <w:jc w:val="center"/>
              <w:rPr>
                <w:rFonts w:ascii="Arial" w:eastAsia="Times New Roman" w:hAnsi="Arial" w:cs="Arial"/>
              </w:rPr>
            </w:pPr>
            <w:r w:rsidRPr="00D66B09">
              <w:rPr>
                <w:rFonts w:ascii="Arial" w:eastAsia="Times New Roman" w:hAnsi="Arial" w:cs="Arial"/>
              </w:rPr>
              <w:t>3.9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6AA3E91" w14:textId="77777777" w:rsidR="00D66B09" w:rsidRPr="00D66B09" w:rsidRDefault="00D66B09" w:rsidP="00D66B09">
            <w:pPr>
              <w:tabs>
                <w:tab w:val="left" w:pos="8550"/>
              </w:tabs>
              <w:spacing w:after="0" w:line="240" w:lineRule="auto"/>
              <w:jc w:val="center"/>
              <w:rPr>
                <w:rFonts w:ascii="Arial" w:eastAsia="Times New Roman" w:hAnsi="Arial" w:cs="Arial"/>
              </w:rPr>
            </w:pPr>
            <w:r w:rsidRPr="00D66B09">
              <w:rPr>
                <w:rFonts w:ascii="Arial" w:eastAsia="Times New Roman" w:hAnsi="Arial" w:cs="Arial"/>
              </w:rPr>
              <w:t>2.0</w:t>
            </w:r>
          </w:p>
        </w:tc>
      </w:tr>
      <w:tr w:rsidR="00D66B09" w:rsidRPr="00D66B09" w14:paraId="45799CCC" w14:textId="77777777" w:rsidTr="00635D45">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732CAD" w14:textId="77777777" w:rsidR="00D66B09" w:rsidRPr="00D66B09" w:rsidRDefault="00D66B09" w:rsidP="00D66B09">
            <w:pPr>
              <w:tabs>
                <w:tab w:val="left" w:pos="8550"/>
              </w:tabs>
              <w:spacing w:after="0" w:line="240" w:lineRule="auto"/>
              <w:rPr>
                <w:rFonts w:ascii="Arial" w:eastAsia="Times New Roman" w:hAnsi="Arial" w:cs="Arial"/>
              </w:rPr>
            </w:pPr>
            <w:r w:rsidRPr="00D66B09">
              <w:rPr>
                <w:rFonts w:ascii="Arial" w:eastAsia="Times New Roman" w:hAnsi="Arial" w:cs="Arial"/>
              </w:rPr>
              <w:t>10-year Treasury Note (yield only)</w:t>
            </w:r>
          </w:p>
        </w:tc>
        <w:tc>
          <w:tcPr>
            <w:tcW w:w="990" w:type="dxa"/>
            <w:tcBorders>
              <w:top w:val="single" w:sz="4" w:space="0" w:color="auto"/>
              <w:left w:val="nil"/>
              <w:bottom w:val="single" w:sz="4" w:space="0" w:color="auto"/>
              <w:right w:val="single" w:sz="4" w:space="0" w:color="auto"/>
            </w:tcBorders>
            <w:vAlign w:val="center"/>
          </w:tcPr>
          <w:p w14:paraId="6D85C382" w14:textId="77777777" w:rsidR="00D66B09" w:rsidRPr="00D66B09" w:rsidRDefault="00D66B09" w:rsidP="00D66B09">
            <w:pPr>
              <w:tabs>
                <w:tab w:val="left" w:pos="8550"/>
              </w:tabs>
              <w:spacing w:after="0" w:line="240" w:lineRule="auto"/>
              <w:jc w:val="center"/>
              <w:rPr>
                <w:rFonts w:ascii="Arial" w:eastAsia="Times New Roman" w:hAnsi="Arial" w:cs="Arial"/>
              </w:rPr>
            </w:pPr>
            <w:r w:rsidRPr="00D66B09">
              <w:rPr>
                <w:rFonts w:ascii="Arial" w:eastAsia="Times New Roman" w:hAnsi="Arial" w:cs="Arial"/>
              </w:rPr>
              <w:t>4.2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AA4A30" w14:textId="77777777" w:rsidR="00D66B09" w:rsidRPr="00D66B09" w:rsidRDefault="00D66B09" w:rsidP="00D66B09">
            <w:pPr>
              <w:tabs>
                <w:tab w:val="left" w:pos="263"/>
                <w:tab w:val="center" w:pos="372"/>
                <w:tab w:val="left" w:pos="8550"/>
              </w:tabs>
              <w:spacing w:after="0" w:line="240" w:lineRule="auto"/>
              <w:jc w:val="center"/>
              <w:rPr>
                <w:rFonts w:ascii="Arial" w:eastAsia="Times New Roman" w:hAnsi="Arial" w:cs="Arial"/>
              </w:rPr>
            </w:pPr>
            <w:r w:rsidRPr="00D66B09">
              <w:rPr>
                <w:rFonts w:ascii="Arial" w:eastAsia="Times New Roman" w:hAnsi="Arial" w:cs="Arial"/>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2ECE5F0" w14:textId="77777777" w:rsidR="00D66B09" w:rsidRPr="00D66B09" w:rsidRDefault="00D66B09" w:rsidP="00D66B09">
            <w:pPr>
              <w:tabs>
                <w:tab w:val="left" w:pos="8550"/>
              </w:tabs>
              <w:spacing w:after="0" w:line="240" w:lineRule="auto"/>
              <w:jc w:val="center"/>
              <w:rPr>
                <w:rFonts w:ascii="Arial" w:eastAsia="Times New Roman" w:hAnsi="Arial" w:cs="Arial"/>
              </w:rPr>
            </w:pPr>
            <w:r w:rsidRPr="00D66B09">
              <w:rPr>
                <w:rFonts w:ascii="Arial" w:eastAsia="Times New Roman" w:hAnsi="Arial" w:cs="Arial"/>
              </w:rPr>
              <w:t>4.0</w:t>
            </w:r>
          </w:p>
        </w:tc>
        <w:tc>
          <w:tcPr>
            <w:tcW w:w="900" w:type="dxa"/>
            <w:tcBorders>
              <w:top w:val="single" w:sz="4" w:space="0" w:color="auto"/>
              <w:left w:val="nil"/>
              <w:bottom w:val="single" w:sz="4" w:space="0" w:color="auto"/>
              <w:right w:val="single" w:sz="4" w:space="0" w:color="auto"/>
            </w:tcBorders>
            <w:shd w:val="clear" w:color="auto" w:fill="auto"/>
            <w:vAlign w:val="center"/>
          </w:tcPr>
          <w:p w14:paraId="553DDB23" w14:textId="77777777" w:rsidR="00D66B09" w:rsidRPr="00D66B09" w:rsidRDefault="00D66B09" w:rsidP="00D66B09">
            <w:pPr>
              <w:tabs>
                <w:tab w:val="left" w:pos="8550"/>
              </w:tabs>
              <w:spacing w:after="0" w:line="240" w:lineRule="auto"/>
              <w:jc w:val="center"/>
              <w:rPr>
                <w:rFonts w:ascii="Arial" w:eastAsia="Times New Roman" w:hAnsi="Arial" w:cs="Arial"/>
              </w:rPr>
            </w:pPr>
            <w:r w:rsidRPr="00D66B09">
              <w:rPr>
                <w:rFonts w:ascii="Arial" w:eastAsia="Times New Roman" w:hAnsi="Arial" w:cs="Arial"/>
              </w:rPr>
              <w:t>1.6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10CBB56" w14:textId="77777777" w:rsidR="00D66B09" w:rsidRPr="00D66B09" w:rsidRDefault="00D66B09" w:rsidP="00D66B09">
            <w:pPr>
              <w:tabs>
                <w:tab w:val="left" w:pos="8550"/>
              </w:tabs>
              <w:spacing w:after="0" w:line="240" w:lineRule="auto"/>
              <w:jc w:val="center"/>
              <w:rPr>
                <w:rFonts w:ascii="Arial" w:eastAsia="Times New Roman" w:hAnsi="Arial" w:cs="Arial"/>
              </w:rPr>
            </w:pPr>
            <w:r w:rsidRPr="00D66B09">
              <w:rPr>
                <w:rFonts w:ascii="Arial" w:eastAsia="Times New Roman" w:hAnsi="Arial" w:cs="Arial"/>
              </w:rPr>
              <w:t>2.6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07BB91F" w14:textId="77777777" w:rsidR="00D66B09" w:rsidRPr="00D66B09" w:rsidRDefault="00D66B09" w:rsidP="00D66B09">
            <w:pPr>
              <w:tabs>
                <w:tab w:val="left" w:pos="8550"/>
              </w:tabs>
              <w:spacing w:after="0" w:line="240" w:lineRule="auto"/>
              <w:jc w:val="center"/>
              <w:rPr>
                <w:rFonts w:ascii="Arial" w:eastAsia="Times New Roman" w:hAnsi="Arial" w:cs="Arial"/>
              </w:rPr>
            </w:pPr>
            <w:r w:rsidRPr="00D66B09">
              <w:rPr>
                <w:rFonts w:ascii="Arial" w:eastAsia="Times New Roman" w:hAnsi="Arial" w:cs="Arial"/>
              </w:rPr>
              <w:t>2.8</w:t>
            </w:r>
          </w:p>
        </w:tc>
      </w:tr>
      <w:tr w:rsidR="00D66B09" w:rsidRPr="00D66B09" w14:paraId="79B9CDA6" w14:textId="77777777" w:rsidTr="00635D45">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812356" w14:textId="77777777" w:rsidR="00D66B09" w:rsidRPr="00D66B09" w:rsidRDefault="00D66B09" w:rsidP="00D66B09">
            <w:pPr>
              <w:tabs>
                <w:tab w:val="left" w:pos="8550"/>
              </w:tabs>
              <w:spacing w:after="0" w:line="240" w:lineRule="auto"/>
              <w:rPr>
                <w:rFonts w:ascii="Arial" w:eastAsia="Times New Roman" w:hAnsi="Arial" w:cs="Arial"/>
              </w:rPr>
            </w:pPr>
            <w:r w:rsidRPr="00D66B09">
              <w:rPr>
                <w:rFonts w:ascii="Arial" w:eastAsia="Times New Roman" w:hAnsi="Arial" w:cs="Arial"/>
              </w:rPr>
              <w:t>Gold (per ounce)</w:t>
            </w:r>
          </w:p>
        </w:tc>
        <w:tc>
          <w:tcPr>
            <w:tcW w:w="990" w:type="dxa"/>
            <w:tcBorders>
              <w:top w:val="single" w:sz="4" w:space="0" w:color="auto"/>
              <w:left w:val="nil"/>
              <w:bottom w:val="single" w:sz="4" w:space="0" w:color="auto"/>
              <w:right w:val="single" w:sz="4" w:space="0" w:color="auto"/>
            </w:tcBorders>
            <w:vAlign w:val="center"/>
          </w:tcPr>
          <w:p w14:paraId="2635834B" w14:textId="77777777" w:rsidR="00D66B09" w:rsidRPr="00D66B09" w:rsidRDefault="00D66B09" w:rsidP="00D66B09">
            <w:pPr>
              <w:tabs>
                <w:tab w:val="left" w:pos="8550"/>
              </w:tabs>
              <w:spacing w:after="0" w:line="240" w:lineRule="auto"/>
              <w:jc w:val="center"/>
              <w:rPr>
                <w:rFonts w:ascii="Arial" w:eastAsia="Times New Roman" w:hAnsi="Arial" w:cs="Arial"/>
              </w:rPr>
            </w:pPr>
            <w:r w:rsidRPr="00D66B09">
              <w:rPr>
                <w:rFonts w:ascii="Arial" w:eastAsia="Times New Roman" w:hAnsi="Arial" w:cs="Arial"/>
              </w:rPr>
              <w:t>5.9</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FAA10C" w14:textId="77777777" w:rsidR="00D66B09" w:rsidRPr="00D66B09" w:rsidRDefault="00D66B09" w:rsidP="00D66B09">
            <w:pPr>
              <w:tabs>
                <w:tab w:val="left" w:pos="8550"/>
              </w:tabs>
              <w:spacing w:after="0" w:line="240" w:lineRule="auto"/>
              <w:jc w:val="center"/>
              <w:rPr>
                <w:rFonts w:ascii="Arial" w:eastAsia="Times New Roman" w:hAnsi="Arial" w:cs="Arial"/>
              </w:rPr>
            </w:pPr>
            <w:r w:rsidRPr="00D66B09">
              <w:rPr>
                <w:rFonts w:ascii="Arial" w:eastAsia="Times New Roman" w:hAnsi="Arial" w:cs="Arial"/>
              </w:rPr>
              <w:t>4.5</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3012A2B" w14:textId="77777777" w:rsidR="00D66B09" w:rsidRPr="00D66B09" w:rsidRDefault="00D66B09" w:rsidP="00D66B09">
            <w:pPr>
              <w:tabs>
                <w:tab w:val="left" w:pos="8550"/>
              </w:tabs>
              <w:spacing w:after="0" w:line="240" w:lineRule="auto"/>
              <w:jc w:val="center"/>
              <w:rPr>
                <w:rFonts w:ascii="Arial" w:eastAsia="Times New Roman" w:hAnsi="Arial" w:cs="Arial"/>
              </w:rPr>
            </w:pPr>
            <w:r w:rsidRPr="00D66B09">
              <w:rPr>
                <w:rFonts w:ascii="Arial" w:eastAsia="Times New Roman" w:hAnsi="Arial" w:cs="Arial"/>
              </w:rPr>
              <w:t>19.5</w:t>
            </w:r>
          </w:p>
        </w:tc>
        <w:tc>
          <w:tcPr>
            <w:tcW w:w="900" w:type="dxa"/>
            <w:tcBorders>
              <w:top w:val="single" w:sz="4" w:space="0" w:color="auto"/>
              <w:left w:val="nil"/>
              <w:bottom w:val="single" w:sz="4" w:space="0" w:color="auto"/>
              <w:right w:val="single" w:sz="4" w:space="0" w:color="auto"/>
            </w:tcBorders>
            <w:shd w:val="clear" w:color="auto" w:fill="auto"/>
            <w:vAlign w:val="center"/>
          </w:tcPr>
          <w:p w14:paraId="1EBB812D" w14:textId="77777777" w:rsidR="00D66B09" w:rsidRPr="00D66B09" w:rsidRDefault="00D66B09" w:rsidP="00D66B09">
            <w:pPr>
              <w:tabs>
                <w:tab w:val="left" w:pos="8550"/>
              </w:tabs>
              <w:spacing w:after="0" w:line="240" w:lineRule="auto"/>
              <w:jc w:val="center"/>
              <w:rPr>
                <w:rFonts w:ascii="Arial" w:eastAsia="Times New Roman" w:hAnsi="Arial" w:cs="Arial"/>
              </w:rPr>
            </w:pPr>
            <w:r w:rsidRPr="00D66B09">
              <w:rPr>
                <w:rFonts w:ascii="Arial" w:eastAsia="Times New Roman" w:hAnsi="Arial" w:cs="Arial"/>
              </w:rPr>
              <w:t>8.8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A574EC0" w14:textId="77777777" w:rsidR="00D66B09" w:rsidRPr="00D66B09" w:rsidRDefault="00D66B09" w:rsidP="00D66B09">
            <w:pPr>
              <w:tabs>
                <w:tab w:val="left" w:pos="8550"/>
              </w:tabs>
              <w:spacing w:after="0" w:line="240" w:lineRule="auto"/>
              <w:jc w:val="center"/>
              <w:rPr>
                <w:rFonts w:ascii="Arial" w:eastAsia="Times New Roman" w:hAnsi="Arial" w:cs="Arial"/>
              </w:rPr>
            </w:pPr>
            <w:r w:rsidRPr="00D66B09">
              <w:rPr>
                <w:rFonts w:ascii="Arial" w:eastAsia="Times New Roman" w:hAnsi="Arial" w:cs="Arial"/>
              </w:rPr>
              <w:t>10.9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274E675" w14:textId="77777777" w:rsidR="00D66B09" w:rsidRPr="00D66B09" w:rsidRDefault="00D66B09" w:rsidP="00D66B09">
            <w:pPr>
              <w:tabs>
                <w:tab w:val="left" w:pos="8550"/>
              </w:tabs>
              <w:spacing w:after="0" w:line="240" w:lineRule="auto"/>
              <w:jc w:val="center"/>
              <w:rPr>
                <w:rFonts w:ascii="Arial" w:eastAsia="Times New Roman" w:hAnsi="Arial" w:cs="Arial"/>
              </w:rPr>
            </w:pPr>
            <w:r w:rsidRPr="00D66B09">
              <w:rPr>
                <w:rFonts w:ascii="Arial" w:eastAsia="Times New Roman" w:hAnsi="Arial" w:cs="Arial"/>
              </w:rPr>
              <w:t>4.9</w:t>
            </w:r>
          </w:p>
        </w:tc>
      </w:tr>
      <w:tr w:rsidR="00D66B09" w:rsidRPr="00D66B09" w14:paraId="006E4F88" w14:textId="77777777" w:rsidTr="00635D45">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134D84" w14:textId="77777777" w:rsidR="00D66B09" w:rsidRPr="00D66B09" w:rsidRDefault="00D66B09" w:rsidP="00D66B09">
            <w:pPr>
              <w:tabs>
                <w:tab w:val="left" w:pos="8550"/>
              </w:tabs>
              <w:spacing w:after="0" w:line="240" w:lineRule="auto"/>
              <w:rPr>
                <w:rFonts w:ascii="Arial" w:eastAsia="Times New Roman" w:hAnsi="Arial" w:cs="Arial"/>
              </w:rPr>
            </w:pPr>
            <w:r w:rsidRPr="00D66B09">
              <w:rPr>
                <w:rFonts w:ascii="Arial" w:eastAsia="Times New Roman" w:hAnsi="Arial" w:cs="Arial"/>
              </w:rPr>
              <w:t>Bloomberg Commodity Index</w:t>
            </w:r>
          </w:p>
        </w:tc>
        <w:tc>
          <w:tcPr>
            <w:tcW w:w="990" w:type="dxa"/>
            <w:tcBorders>
              <w:top w:val="single" w:sz="4" w:space="0" w:color="auto"/>
              <w:left w:val="nil"/>
              <w:bottom w:val="single" w:sz="4" w:space="0" w:color="auto"/>
              <w:right w:val="single" w:sz="4" w:space="0" w:color="auto"/>
            </w:tcBorders>
            <w:vAlign w:val="center"/>
          </w:tcPr>
          <w:p w14:paraId="4791B6AA" w14:textId="77777777" w:rsidR="00D66B09" w:rsidRPr="00D66B09" w:rsidRDefault="00D66B09" w:rsidP="00D66B09">
            <w:pPr>
              <w:tabs>
                <w:tab w:val="left" w:pos="8550"/>
              </w:tabs>
              <w:spacing w:after="0" w:line="240" w:lineRule="auto"/>
              <w:jc w:val="center"/>
              <w:rPr>
                <w:rFonts w:ascii="Arial" w:eastAsia="Times New Roman" w:hAnsi="Arial" w:cs="Arial"/>
              </w:rPr>
            </w:pPr>
            <w:r w:rsidRPr="00D66B09">
              <w:rPr>
                <w:rFonts w:ascii="Arial" w:eastAsia="Times New Roman" w:hAnsi="Arial" w:cs="Arial"/>
              </w:rPr>
              <w:t>0.8</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197F4F" w14:textId="77777777" w:rsidR="00D66B09" w:rsidRPr="00D66B09" w:rsidRDefault="00D66B09" w:rsidP="00D66B09">
            <w:pPr>
              <w:tabs>
                <w:tab w:val="left" w:pos="8550"/>
              </w:tabs>
              <w:spacing w:after="0" w:line="240" w:lineRule="auto"/>
              <w:jc w:val="center"/>
              <w:rPr>
                <w:rFonts w:ascii="Arial" w:eastAsia="Times New Roman" w:hAnsi="Arial" w:cs="Arial"/>
              </w:rPr>
            </w:pPr>
            <w:r w:rsidRPr="00D66B09">
              <w:rPr>
                <w:rFonts w:ascii="Arial" w:eastAsia="Times New Roman" w:hAnsi="Arial" w:cs="Arial"/>
              </w:rPr>
              <w:t>-0.7</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935D497" w14:textId="77777777" w:rsidR="00D66B09" w:rsidRPr="00D66B09" w:rsidRDefault="00D66B09" w:rsidP="00D66B09">
            <w:pPr>
              <w:tabs>
                <w:tab w:val="left" w:pos="8550"/>
              </w:tabs>
              <w:spacing w:after="0" w:line="240" w:lineRule="auto"/>
              <w:jc w:val="center"/>
              <w:rPr>
                <w:rFonts w:ascii="Arial" w:eastAsia="Times New Roman" w:hAnsi="Arial" w:cs="Arial"/>
              </w:rPr>
            </w:pPr>
            <w:r w:rsidRPr="00D66B09">
              <w:rPr>
                <w:rFonts w:ascii="Arial" w:eastAsia="Times New Roman" w:hAnsi="Arial" w:cs="Arial"/>
              </w:rPr>
              <w:t>-6.7</w:t>
            </w:r>
          </w:p>
        </w:tc>
        <w:tc>
          <w:tcPr>
            <w:tcW w:w="900" w:type="dxa"/>
            <w:tcBorders>
              <w:top w:val="single" w:sz="4" w:space="0" w:color="auto"/>
              <w:left w:val="nil"/>
              <w:bottom w:val="single" w:sz="4" w:space="0" w:color="auto"/>
              <w:right w:val="single" w:sz="4" w:space="0" w:color="auto"/>
            </w:tcBorders>
            <w:shd w:val="clear" w:color="auto" w:fill="auto"/>
            <w:vAlign w:val="center"/>
          </w:tcPr>
          <w:p w14:paraId="612964FE" w14:textId="77777777" w:rsidR="00D66B09" w:rsidRPr="00D66B09" w:rsidRDefault="00D66B09" w:rsidP="00D66B09">
            <w:pPr>
              <w:tabs>
                <w:tab w:val="left" w:pos="8550"/>
              </w:tabs>
              <w:spacing w:after="0" w:line="240" w:lineRule="auto"/>
              <w:jc w:val="center"/>
              <w:rPr>
                <w:rFonts w:ascii="Arial" w:eastAsia="Times New Roman" w:hAnsi="Arial" w:cs="Arial"/>
              </w:rPr>
            </w:pPr>
            <w:r w:rsidRPr="00D66B09">
              <w:rPr>
                <w:rFonts w:ascii="Arial" w:eastAsia="Times New Roman" w:hAnsi="Arial" w:cs="Arial"/>
              </w:rPr>
              <w:t>4.7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C1450B3" w14:textId="77777777" w:rsidR="00D66B09" w:rsidRPr="00D66B09" w:rsidRDefault="00D66B09" w:rsidP="00D66B09">
            <w:pPr>
              <w:tabs>
                <w:tab w:val="left" w:pos="8550"/>
              </w:tabs>
              <w:spacing w:after="0" w:line="240" w:lineRule="auto"/>
              <w:jc w:val="center"/>
              <w:rPr>
                <w:rFonts w:ascii="Arial" w:eastAsia="Times New Roman" w:hAnsi="Arial" w:cs="Arial"/>
              </w:rPr>
            </w:pPr>
            <w:r w:rsidRPr="00D66B09">
              <w:rPr>
                <w:rFonts w:ascii="Arial" w:eastAsia="Times New Roman" w:hAnsi="Arial" w:cs="Arial"/>
              </w:rPr>
              <w:t>4.0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2689023" w14:textId="77777777" w:rsidR="00D66B09" w:rsidRPr="00D66B09" w:rsidRDefault="00D66B09" w:rsidP="00D66B09">
            <w:pPr>
              <w:tabs>
                <w:tab w:val="left" w:pos="8550"/>
              </w:tabs>
              <w:spacing w:after="0" w:line="240" w:lineRule="auto"/>
              <w:jc w:val="center"/>
              <w:rPr>
                <w:rFonts w:ascii="Arial" w:eastAsia="Times New Roman" w:hAnsi="Arial" w:cs="Arial"/>
              </w:rPr>
            </w:pPr>
            <w:r w:rsidRPr="00D66B09">
              <w:rPr>
                <w:rFonts w:ascii="Arial" w:eastAsia="Times New Roman" w:hAnsi="Arial" w:cs="Arial"/>
              </w:rPr>
              <w:t>-3.2</w:t>
            </w:r>
          </w:p>
        </w:tc>
      </w:tr>
    </w:tbl>
    <w:p w14:paraId="22EDCC75" w14:textId="77777777" w:rsidR="00D66B09" w:rsidRPr="00D66B09" w:rsidRDefault="00D66B09" w:rsidP="00D66B09">
      <w:pPr>
        <w:spacing w:after="0" w:line="240" w:lineRule="auto"/>
        <w:rPr>
          <w:rFonts w:ascii="Arial" w:eastAsia="Times New Roman" w:hAnsi="Arial" w:cs="Arial"/>
          <w:sz w:val="18"/>
          <w:szCs w:val="18"/>
        </w:rPr>
      </w:pPr>
      <w:r w:rsidRPr="00D66B09">
        <w:rPr>
          <w:rFonts w:ascii="Arial" w:eastAsia="Times New Roman" w:hAnsi="Arial" w:cs="Arial"/>
          <w:sz w:val="18"/>
          <w:szCs w:val="18"/>
        </w:rPr>
        <w:t>S&amp;P 500, Dow Jones Global ex-US, Gold, Bloomberg Commodity Index returns exclude reinvested dividends (gold does not pay a dividend) and the three-, five-, and 10-year returns are annualized; and the 10-year Treasury Note is simply the yield at the close of the day on each of the historical time periods. </w:t>
      </w:r>
    </w:p>
    <w:p w14:paraId="17C969E2" w14:textId="77777777" w:rsidR="00D66B09" w:rsidRPr="00D66B09" w:rsidRDefault="00D66B09" w:rsidP="00D66B09">
      <w:pPr>
        <w:spacing w:after="0" w:line="240" w:lineRule="auto"/>
        <w:rPr>
          <w:rFonts w:ascii="Arial" w:eastAsia="Times New Roman" w:hAnsi="Arial" w:cs="Arial"/>
          <w:sz w:val="18"/>
          <w:szCs w:val="18"/>
        </w:rPr>
      </w:pPr>
      <w:r w:rsidRPr="00D66B09">
        <w:rPr>
          <w:rFonts w:ascii="Arial" w:eastAsia="Times New Roman" w:hAnsi="Arial" w:cs="Arial"/>
          <w:sz w:val="18"/>
          <w:szCs w:val="18"/>
        </w:rPr>
        <w:t>Sources: Yahoo! Finance; MarketWatch; djindexes.com; U.S. Treasury; London Bullion Market Association.</w:t>
      </w:r>
    </w:p>
    <w:p w14:paraId="24EFD171" w14:textId="77777777" w:rsidR="00D66B09" w:rsidRPr="00D66B09" w:rsidRDefault="00D66B09" w:rsidP="00D66B09">
      <w:pPr>
        <w:spacing w:after="0" w:line="240" w:lineRule="auto"/>
        <w:rPr>
          <w:rFonts w:ascii="Arial" w:eastAsia="Times New Roman" w:hAnsi="Arial" w:cs="Arial"/>
          <w:sz w:val="18"/>
          <w:szCs w:val="18"/>
        </w:rPr>
      </w:pPr>
      <w:r w:rsidRPr="00D66B09">
        <w:rPr>
          <w:rFonts w:ascii="Arial" w:eastAsia="Times New Roman" w:hAnsi="Arial" w:cs="Arial"/>
          <w:sz w:val="18"/>
          <w:szCs w:val="18"/>
        </w:rPr>
        <w:t>Past performance is no guarantee of future results. Indices are unmanaged and cannot be invested into directly. N/A means not applicable.</w:t>
      </w:r>
    </w:p>
    <w:p w14:paraId="1F429F14" w14:textId="77777777" w:rsidR="00D66B09" w:rsidRPr="00D66B09" w:rsidRDefault="00D66B09" w:rsidP="00D66B09">
      <w:pPr>
        <w:tabs>
          <w:tab w:val="left" w:pos="-3150"/>
          <w:tab w:val="left" w:pos="8550"/>
        </w:tabs>
        <w:spacing w:after="0" w:line="240" w:lineRule="auto"/>
        <w:rPr>
          <w:rFonts w:ascii="Arial" w:eastAsia="Times New Roman" w:hAnsi="Arial" w:cs="Arial"/>
          <w:b/>
          <w:bCs/>
          <w:color w:val="0D304A"/>
        </w:rPr>
      </w:pPr>
    </w:p>
    <w:p w14:paraId="59DD74E1" w14:textId="77777777" w:rsidR="00D66B09" w:rsidRPr="00D66B09" w:rsidRDefault="00D66B09" w:rsidP="00D66B09">
      <w:pPr>
        <w:tabs>
          <w:tab w:val="left" w:pos="-3150"/>
          <w:tab w:val="left" w:pos="8550"/>
        </w:tabs>
        <w:spacing w:after="0" w:line="240" w:lineRule="auto"/>
        <w:rPr>
          <w:rFonts w:ascii="Arial" w:eastAsia="Times New Roman" w:hAnsi="Arial" w:cs="Arial"/>
          <w:color w:val="000000"/>
        </w:rPr>
      </w:pPr>
      <w:r w:rsidRPr="00D66B09">
        <w:rPr>
          <w:rFonts w:ascii="Arial" w:eastAsia="Times New Roman" w:hAnsi="Arial" w:cs="Arial"/>
          <w:b/>
          <w:bCs/>
          <w:color w:val="44546A"/>
        </w:rPr>
        <w:t xml:space="preserve">A REMINDER ABOUT SCAMS. </w:t>
      </w:r>
      <w:r w:rsidRPr="00D66B09">
        <w:rPr>
          <w:rFonts w:ascii="Arial" w:eastAsia="Times New Roman" w:hAnsi="Arial" w:cs="Arial"/>
          <w:color w:val="000000"/>
        </w:rPr>
        <w:t>Scams usually start with</w:t>
      </w:r>
      <w:r w:rsidRPr="00D66B09">
        <w:rPr>
          <w:rFonts w:ascii="Arial" w:eastAsia="Times New Roman" w:hAnsi="Arial" w:cs="Arial"/>
          <w:b/>
          <w:bCs/>
          <w:color w:val="000000"/>
        </w:rPr>
        <w:t xml:space="preserve"> </w:t>
      </w:r>
      <w:r w:rsidRPr="00D66B09">
        <w:rPr>
          <w:rFonts w:ascii="Arial" w:eastAsia="Times New Roman" w:hAnsi="Arial" w:cs="Arial"/>
          <w:color w:val="000000"/>
        </w:rPr>
        <w:t xml:space="preserve">a phone call, email, text, or another form of communication. The person typically claims to be from an agency or organization you know – or one that sounds like it might benefit you, such as the National Sweepstakes Bureau or a lottery. </w:t>
      </w:r>
    </w:p>
    <w:p w14:paraId="1FD9BD2F" w14:textId="77777777" w:rsidR="00D66B09" w:rsidRPr="00D66B09" w:rsidRDefault="00D66B09" w:rsidP="00D66B09">
      <w:pPr>
        <w:tabs>
          <w:tab w:val="left" w:pos="-3150"/>
          <w:tab w:val="left" w:pos="8550"/>
        </w:tabs>
        <w:spacing w:after="0" w:line="240" w:lineRule="auto"/>
        <w:rPr>
          <w:rFonts w:ascii="Arial" w:eastAsia="Times New Roman" w:hAnsi="Arial" w:cs="Arial"/>
          <w:color w:val="000000"/>
        </w:rPr>
      </w:pPr>
    </w:p>
    <w:p w14:paraId="7F3B8358" w14:textId="77777777" w:rsidR="00D66B09" w:rsidRPr="00D66B09" w:rsidRDefault="00D66B09" w:rsidP="00D66B09">
      <w:pPr>
        <w:tabs>
          <w:tab w:val="left" w:pos="-3150"/>
          <w:tab w:val="left" w:pos="8550"/>
        </w:tabs>
        <w:spacing w:after="0" w:line="240" w:lineRule="auto"/>
        <w:rPr>
          <w:rFonts w:ascii="Arial" w:eastAsia="Times New Roman" w:hAnsi="Arial" w:cs="Arial"/>
          <w:color w:val="000000"/>
        </w:rPr>
      </w:pPr>
      <w:r w:rsidRPr="00D66B09">
        <w:rPr>
          <w:rFonts w:ascii="Arial" w:eastAsia="Times New Roman" w:hAnsi="Arial" w:cs="Arial"/>
          <w:color w:val="000000"/>
        </w:rPr>
        <w:t>The person may know your name and address. They may give you their official title or an identification number. No matter how official they seem, you can be confident it’s a scam if the person contacting you:</w:t>
      </w:r>
      <w:r w:rsidRPr="00D66B09">
        <w:rPr>
          <w:rFonts w:ascii="Arial" w:eastAsia="Times New Roman" w:hAnsi="Arial" w:cs="Arial"/>
          <w:color w:val="000000"/>
          <w:vertAlign w:val="superscript"/>
        </w:rPr>
        <w:t xml:space="preserve"> </w:t>
      </w:r>
    </w:p>
    <w:p w14:paraId="292ACDEB" w14:textId="77777777" w:rsidR="00D66B09" w:rsidRPr="00D66B09" w:rsidRDefault="00D66B09" w:rsidP="00D66B09">
      <w:pPr>
        <w:tabs>
          <w:tab w:val="left" w:pos="-3150"/>
          <w:tab w:val="left" w:pos="8550"/>
        </w:tabs>
        <w:spacing w:after="0" w:line="240" w:lineRule="auto"/>
        <w:rPr>
          <w:rFonts w:ascii="Arial" w:eastAsia="Times New Roman" w:hAnsi="Arial" w:cs="Arial"/>
          <w:color w:val="000000"/>
        </w:rPr>
      </w:pPr>
    </w:p>
    <w:p w14:paraId="6A2A6917" w14:textId="77777777" w:rsidR="00D66B09" w:rsidRPr="00D66B09" w:rsidRDefault="00D66B09" w:rsidP="00D66B09">
      <w:pPr>
        <w:numPr>
          <w:ilvl w:val="0"/>
          <w:numId w:val="81"/>
        </w:numPr>
        <w:tabs>
          <w:tab w:val="left" w:pos="-3150"/>
          <w:tab w:val="left" w:pos="8550"/>
        </w:tabs>
        <w:spacing w:after="0" w:line="240" w:lineRule="auto"/>
        <w:contextualSpacing/>
        <w:rPr>
          <w:rFonts w:ascii="Arial" w:eastAsia="Times New Roman" w:hAnsi="Arial" w:cs="Arial"/>
          <w:color w:val="000000"/>
        </w:rPr>
      </w:pPr>
      <w:r w:rsidRPr="00D66B09">
        <w:rPr>
          <w:rFonts w:ascii="Arial" w:eastAsia="Times New Roman" w:hAnsi="Arial" w:cs="Arial"/>
          <w:color w:val="000000"/>
        </w:rPr>
        <w:t>Indicates there is a problem with your benefits.</w:t>
      </w:r>
    </w:p>
    <w:p w14:paraId="780E8473" w14:textId="77777777" w:rsidR="00D66B09" w:rsidRPr="00D66B09" w:rsidRDefault="00D66B09" w:rsidP="00D66B09">
      <w:pPr>
        <w:numPr>
          <w:ilvl w:val="0"/>
          <w:numId w:val="81"/>
        </w:numPr>
        <w:tabs>
          <w:tab w:val="left" w:pos="-3150"/>
          <w:tab w:val="left" w:pos="8550"/>
        </w:tabs>
        <w:spacing w:after="0" w:line="240" w:lineRule="auto"/>
        <w:contextualSpacing/>
        <w:rPr>
          <w:rFonts w:ascii="Arial" w:eastAsia="Times New Roman" w:hAnsi="Arial" w:cs="Arial"/>
          <w:color w:val="000000"/>
        </w:rPr>
      </w:pPr>
      <w:r w:rsidRPr="00D66B09">
        <w:rPr>
          <w:rFonts w:ascii="Arial" w:eastAsia="Times New Roman" w:hAnsi="Arial" w:cs="Arial"/>
          <w:color w:val="000000"/>
        </w:rPr>
        <w:t>Asks you to pay to receive a prize.</w:t>
      </w:r>
    </w:p>
    <w:p w14:paraId="5FFC1B99" w14:textId="77777777" w:rsidR="00D66B09" w:rsidRPr="00D66B09" w:rsidRDefault="00D66B09" w:rsidP="00D66B09">
      <w:pPr>
        <w:numPr>
          <w:ilvl w:val="0"/>
          <w:numId w:val="81"/>
        </w:numPr>
        <w:tabs>
          <w:tab w:val="left" w:pos="-3150"/>
          <w:tab w:val="left" w:pos="8550"/>
        </w:tabs>
        <w:spacing w:after="0" w:line="240" w:lineRule="auto"/>
        <w:contextualSpacing/>
        <w:rPr>
          <w:rFonts w:ascii="Arial" w:eastAsia="Times New Roman" w:hAnsi="Arial" w:cs="Arial"/>
          <w:color w:val="000000"/>
        </w:rPr>
      </w:pPr>
      <w:r w:rsidRPr="00D66B09">
        <w:rPr>
          <w:rFonts w:ascii="Arial" w:eastAsia="Times New Roman" w:hAnsi="Arial" w:cs="Arial"/>
          <w:color w:val="000000"/>
        </w:rPr>
        <w:t>Suggests that paying will increase the chance of winning.</w:t>
      </w:r>
    </w:p>
    <w:p w14:paraId="65BBA51B" w14:textId="77777777" w:rsidR="00D66B09" w:rsidRPr="00D66B09" w:rsidRDefault="00D66B09" w:rsidP="00D66B09">
      <w:pPr>
        <w:numPr>
          <w:ilvl w:val="0"/>
          <w:numId w:val="81"/>
        </w:numPr>
        <w:tabs>
          <w:tab w:val="left" w:pos="-3150"/>
          <w:tab w:val="left" w:pos="8550"/>
        </w:tabs>
        <w:spacing w:after="0" w:line="240" w:lineRule="auto"/>
        <w:contextualSpacing/>
        <w:rPr>
          <w:rFonts w:ascii="Arial" w:eastAsia="Times New Roman" w:hAnsi="Arial" w:cs="Arial"/>
          <w:color w:val="000000"/>
        </w:rPr>
      </w:pPr>
      <w:r w:rsidRPr="00D66B09">
        <w:rPr>
          <w:rFonts w:ascii="Arial" w:eastAsia="Times New Roman" w:hAnsi="Arial" w:cs="Arial"/>
          <w:color w:val="000000"/>
        </w:rPr>
        <w:t>Requests financial information, such as a bank account or credit card number.</w:t>
      </w:r>
    </w:p>
    <w:p w14:paraId="6AB9E58E" w14:textId="77777777" w:rsidR="00D66B09" w:rsidRPr="00D66B09" w:rsidRDefault="00D66B09" w:rsidP="00D66B09">
      <w:pPr>
        <w:numPr>
          <w:ilvl w:val="0"/>
          <w:numId w:val="81"/>
        </w:numPr>
        <w:tabs>
          <w:tab w:val="left" w:pos="-3150"/>
          <w:tab w:val="left" w:pos="8550"/>
        </w:tabs>
        <w:spacing w:after="0" w:line="240" w:lineRule="auto"/>
        <w:contextualSpacing/>
        <w:rPr>
          <w:rFonts w:ascii="Arial" w:eastAsia="Times New Roman" w:hAnsi="Arial" w:cs="Arial"/>
          <w:color w:val="000000"/>
        </w:rPr>
      </w:pPr>
      <w:r w:rsidRPr="00D66B09">
        <w:rPr>
          <w:rFonts w:ascii="Arial" w:eastAsia="Times New Roman" w:hAnsi="Arial" w:cs="Arial"/>
          <w:color w:val="000000"/>
        </w:rPr>
        <w:t>Pressures you to act immediately.</w:t>
      </w:r>
    </w:p>
    <w:p w14:paraId="78A8763D" w14:textId="77777777" w:rsidR="00D66B09" w:rsidRPr="00D66B09" w:rsidRDefault="00D66B09" w:rsidP="00D66B09">
      <w:pPr>
        <w:numPr>
          <w:ilvl w:val="0"/>
          <w:numId w:val="81"/>
        </w:numPr>
        <w:tabs>
          <w:tab w:val="left" w:pos="-3150"/>
          <w:tab w:val="left" w:pos="8550"/>
        </w:tabs>
        <w:spacing w:after="0" w:line="240" w:lineRule="auto"/>
        <w:contextualSpacing/>
        <w:rPr>
          <w:rFonts w:ascii="Arial" w:eastAsia="Times New Roman" w:hAnsi="Arial" w:cs="Arial"/>
          <w:color w:val="000000"/>
        </w:rPr>
      </w:pPr>
      <w:r w:rsidRPr="00D66B09">
        <w:rPr>
          <w:rFonts w:ascii="Arial" w:eastAsia="Times New Roman" w:hAnsi="Arial" w:cs="Arial"/>
          <w:color w:val="000000"/>
        </w:rPr>
        <w:t>Tells you to pay using a specific method, such as a gift card or cryptocurrency.</w:t>
      </w:r>
    </w:p>
    <w:p w14:paraId="71CCF373" w14:textId="77777777" w:rsidR="00D66B09" w:rsidRPr="00D66B09" w:rsidRDefault="00D66B09" w:rsidP="00D66B09">
      <w:pPr>
        <w:tabs>
          <w:tab w:val="left" w:pos="-3150"/>
          <w:tab w:val="left" w:pos="8550"/>
        </w:tabs>
        <w:spacing w:after="0" w:line="240" w:lineRule="auto"/>
        <w:rPr>
          <w:rFonts w:ascii="Arial" w:eastAsia="Times New Roman" w:hAnsi="Arial" w:cs="Arial"/>
          <w:b/>
          <w:bCs/>
          <w:color w:val="000000"/>
        </w:rPr>
      </w:pPr>
    </w:p>
    <w:p w14:paraId="5EA47531" w14:textId="77777777" w:rsidR="00D66B09" w:rsidRPr="00D66B09" w:rsidRDefault="00D66B09" w:rsidP="00D66B09">
      <w:pPr>
        <w:tabs>
          <w:tab w:val="left" w:pos="-3150"/>
          <w:tab w:val="left" w:pos="8550"/>
        </w:tabs>
        <w:spacing w:after="0" w:line="240" w:lineRule="auto"/>
        <w:rPr>
          <w:rFonts w:ascii="Arial" w:eastAsia="Times New Roman" w:hAnsi="Arial" w:cs="Arial"/>
          <w:color w:val="000000"/>
        </w:rPr>
      </w:pPr>
      <w:r w:rsidRPr="00D66B09">
        <w:rPr>
          <w:rFonts w:ascii="Arial" w:eastAsia="Times New Roman" w:hAnsi="Arial" w:cs="Arial"/>
          <w:color w:val="000000"/>
        </w:rPr>
        <w:t xml:space="preserve">If this happens, remember that the Social Security Administration, the Internal Revenue Service, Medicare, and your bank do not call, email, or text to ask for money or personal information. They do not demand that you pay immediately, and they do not accept payment by gift card, prepaid debit card, cryptocurrency, or another untraceable form of money transfer. </w:t>
      </w:r>
    </w:p>
    <w:p w14:paraId="6630C0B9" w14:textId="77777777" w:rsidR="00D66B09" w:rsidRPr="00D66B09" w:rsidRDefault="00D66B09" w:rsidP="00D66B09">
      <w:pPr>
        <w:tabs>
          <w:tab w:val="left" w:pos="-3150"/>
          <w:tab w:val="left" w:pos="8550"/>
        </w:tabs>
        <w:spacing w:after="0" w:line="240" w:lineRule="auto"/>
        <w:rPr>
          <w:rFonts w:ascii="Arial" w:eastAsia="Times New Roman" w:hAnsi="Arial" w:cs="Arial"/>
          <w:b/>
          <w:bCs/>
          <w:color w:val="000000"/>
        </w:rPr>
      </w:pPr>
    </w:p>
    <w:p w14:paraId="775E76EF" w14:textId="77777777" w:rsidR="00D66B09" w:rsidRPr="00D66B09" w:rsidRDefault="00D66B09" w:rsidP="00D66B09">
      <w:pPr>
        <w:tabs>
          <w:tab w:val="left" w:pos="-3150"/>
          <w:tab w:val="left" w:pos="8550"/>
        </w:tabs>
        <w:spacing w:after="0" w:line="240" w:lineRule="auto"/>
        <w:rPr>
          <w:rFonts w:ascii="Arial" w:eastAsia="Times New Roman" w:hAnsi="Arial" w:cs="Arial"/>
          <w:b/>
          <w:bCs/>
          <w:color w:val="000000"/>
        </w:rPr>
      </w:pPr>
      <w:r w:rsidRPr="00D66B09">
        <w:rPr>
          <w:rFonts w:ascii="Arial" w:eastAsia="Times New Roman" w:hAnsi="Arial" w:cs="Arial"/>
          <w:color w:val="000000"/>
        </w:rPr>
        <w:t>When you suspect a scam:</w:t>
      </w:r>
    </w:p>
    <w:p w14:paraId="7E05A715" w14:textId="77777777" w:rsidR="00D66B09" w:rsidRPr="00D66B09" w:rsidRDefault="00D66B09" w:rsidP="00D66B09">
      <w:pPr>
        <w:tabs>
          <w:tab w:val="left" w:pos="-3150"/>
          <w:tab w:val="left" w:pos="8550"/>
        </w:tabs>
        <w:spacing w:after="0" w:line="240" w:lineRule="auto"/>
        <w:rPr>
          <w:rFonts w:ascii="Arial" w:eastAsia="Times New Roman" w:hAnsi="Arial" w:cs="Arial"/>
          <w:color w:val="000000"/>
        </w:rPr>
      </w:pPr>
    </w:p>
    <w:p w14:paraId="39E7BF00" w14:textId="77777777" w:rsidR="00D66B09" w:rsidRPr="00D66B09" w:rsidRDefault="00D66B09" w:rsidP="00D66B09">
      <w:pPr>
        <w:numPr>
          <w:ilvl w:val="0"/>
          <w:numId w:val="82"/>
        </w:numPr>
        <w:tabs>
          <w:tab w:val="left" w:pos="-3150"/>
          <w:tab w:val="left" w:pos="8550"/>
        </w:tabs>
        <w:spacing w:after="0" w:line="240" w:lineRule="auto"/>
        <w:contextualSpacing/>
        <w:rPr>
          <w:rFonts w:ascii="Arial" w:eastAsia="Times New Roman" w:hAnsi="Arial" w:cs="Arial"/>
          <w:color w:val="000000"/>
        </w:rPr>
      </w:pPr>
      <w:r w:rsidRPr="00D66B09">
        <w:rPr>
          <w:rFonts w:ascii="Arial" w:eastAsia="Times New Roman" w:hAnsi="Arial" w:cs="Arial"/>
          <w:b/>
          <w:bCs/>
          <w:color w:val="000000"/>
        </w:rPr>
        <w:t xml:space="preserve">Hang up or close the message. </w:t>
      </w:r>
      <w:r w:rsidRPr="00D66B09">
        <w:rPr>
          <w:rFonts w:ascii="Arial" w:eastAsia="Times New Roman" w:hAnsi="Arial" w:cs="Arial"/>
          <w:color w:val="000000"/>
        </w:rPr>
        <w:t>Do not respond in any way.</w:t>
      </w:r>
    </w:p>
    <w:p w14:paraId="0A972BE9" w14:textId="77777777" w:rsidR="00D66B09" w:rsidRPr="00D66B09" w:rsidRDefault="00D66B09" w:rsidP="00D66B09">
      <w:pPr>
        <w:numPr>
          <w:ilvl w:val="0"/>
          <w:numId w:val="82"/>
        </w:numPr>
        <w:tabs>
          <w:tab w:val="left" w:pos="-3150"/>
          <w:tab w:val="left" w:pos="8550"/>
        </w:tabs>
        <w:spacing w:after="0" w:line="240" w:lineRule="auto"/>
        <w:contextualSpacing/>
        <w:rPr>
          <w:rFonts w:ascii="Arial" w:eastAsia="Times New Roman" w:hAnsi="Arial" w:cs="Arial"/>
          <w:color w:val="000000"/>
        </w:rPr>
      </w:pPr>
      <w:r w:rsidRPr="00D66B09">
        <w:rPr>
          <w:rFonts w:ascii="Arial" w:eastAsia="Times New Roman" w:hAnsi="Arial" w:cs="Arial"/>
          <w:b/>
          <w:bCs/>
          <w:color w:val="000000"/>
        </w:rPr>
        <w:t xml:space="preserve">Remain calm. </w:t>
      </w:r>
    </w:p>
    <w:p w14:paraId="647C3301" w14:textId="77777777" w:rsidR="00D66B09" w:rsidRPr="00D66B09" w:rsidRDefault="00D66B09" w:rsidP="00D66B09">
      <w:pPr>
        <w:numPr>
          <w:ilvl w:val="0"/>
          <w:numId w:val="82"/>
        </w:numPr>
        <w:tabs>
          <w:tab w:val="left" w:pos="-3150"/>
          <w:tab w:val="left" w:pos="8550"/>
        </w:tabs>
        <w:spacing w:after="0" w:line="240" w:lineRule="auto"/>
        <w:contextualSpacing/>
        <w:rPr>
          <w:rFonts w:ascii="Arial" w:eastAsia="Times New Roman" w:hAnsi="Arial" w:cs="Arial"/>
          <w:color w:val="000000"/>
        </w:rPr>
      </w:pPr>
      <w:r w:rsidRPr="00D66B09">
        <w:rPr>
          <w:rFonts w:ascii="Arial" w:eastAsia="Times New Roman" w:hAnsi="Arial" w:cs="Arial"/>
          <w:b/>
          <w:bCs/>
          <w:color w:val="000000"/>
        </w:rPr>
        <w:t>Think back over the call</w:t>
      </w:r>
      <w:r w:rsidRPr="00D66B09">
        <w:rPr>
          <w:rFonts w:ascii="Arial" w:eastAsia="Times New Roman" w:hAnsi="Arial" w:cs="Arial"/>
          <w:color w:val="000000"/>
        </w:rPr>
        <w:t>. Write down any personal information you may have inadvertently shared.</w:t>
      </w:r>
    </w:p>
    <w:p w14:paraId="0BBD9165" w14:textId="77777777" w:rsidR="00D66B09" w:rsidRPr="00D66B09" w:rsidRDefault="00D66B09" w:rsidP="00D66B09">
      <w:pPr>
        <w:numPr>
          <w:ilvl w:val="0"/>
          <w:numId w:val="82"/>
        </w:numPr>
        <w:tabs>
          <w:tab w:val="left" w:pos="-3150"/>
          <w:tab w:val="left" w:pos="8550"/>
        </w:tabs>
        <w:spacing w:after="0" w:line="240" w:lineRule="auto"/>
        <w:contextualSpacing/>
        <w:rPr>
          <w:rFonts w:ascii="Arial" w:eastAsia="Times New Roman" w:hAnsi="Arial" w:cs="Arial"/>
          <w:color w:val="000000"/>
        </w:rPr>
      </w:pPr>
      <w:r w:rsidRPr="00D66B09">
        <w:rPr>
          <w:rFonts w:ascii="Arial" w:eastAsia="Times New Roman" w:hAnsi="Arial" w:cs="Arial"/>
          <w:b/>
          <w:bCs/>
          <w:color w:val="000000"/>
        </w:rPr>
        <w:t xml:space="preserve">Report the scam. </w:t>
      </w:r>
      <w:r w:rsidRPr="00D66B09">
        <w:rPr>
          <w:rFonts w:ascii="Arial" w:eastAsia="Times New Roman" w:hAnsi="Arial" w:cs="Arial"/>
          <w:color w:val="000000"/>
        </w:rPr>
        <w:t>Contact the Federal Trade Commission at ReportFraud.ftc.gov. You may also want to report the incident to your state’s attorney general or your local consumer protection agency.</w:t>
      </w:r>
    </w:p>
    <w:p w14:paraId="027F95FA" w14:textId="77777777" w:rsidR="00D66B09" w:rsidRPr="00D66B09" w:rsidRDefault="00D66B09" w:rsidP="00D66B09">
      <w:pPr>
        <w:numPr>
          <w:ilvl w:val="0"/>
          <w:numId w:val="82"/>
        </w:numPr>
        <w:tabs>
          <w:tab w:val="left" w:pos="-3150"/>
          <w:tab w:val="left" w:pos="8550"/>
        </w:tabs>
        <w:spacing w:after="0" w:line="240" w:lineRule="auto"/>
        <w:contextualSpacing/>
        <w:rPr>
          <w:rFonts w:ascii="Arial" w:eastAsia="Times New Roman" w:hAnsi="Arial" w:cs="Arial"/>
          <w:color w:val="000000"/>
        </w:rPr>
      </w:pPr>
      <w:r w:rsidRPr="00D66B09">
        <w:rPr>
          <w:rFonts w:ascii="Arial" w:eastAsia="Times New Roman" w:hAnsi="Arial" w:cs="Arial"/>
          <w:b/>
          <w:bCs/>
          <w:color w:val="000000"/>
        </w:rPr>
        <w:t>Share your knowledge</w:t>
      </w:r>
      <w:r w:rsidRPr="00D66B09">
        <w:rPr>
          <w:rFonts w:ascii="Arial" w:eastAsia="Times New Roman" w:hAnsi="Arial" w:cs="Arial"/>
          <w:color w:val="000000"/>
        </w:rPr>
        <w:t xml:space="preserve">. Talk with family, friends, and neighbors about your experience so they know what to look out for. </w:t>
      </w:r>
    </w:p>
    <w:p w14:paraId="73A959D4" w14:textId="77777777" w:rsidR="00D66B09" w:rsidRPr="00D66B09" w:rsidRDefault="00D66B09" w:rsidP="00D66B09">
      <w:pPr>
        <w:tabs>
          <w:tab w:val="left" w:pos="-3150"/>
          <w:tab w:val="left" w:pos="8550"/>
        </w:tabs>
        <w:spacing w:after="0" w:line="240" w:lineRule="auto"/>
        <w:rPr>
          <w:rFonts w:ascii="Arial" w:eastAsia="Times New Roman" w:hAnsi="Arial" w:cs="Arial"/>
          <w:color w:val="000000"/>
        </w:rPr>
      </w:pPr>
    </w:p>
    <w:p w14:paraId="42E81B32" w14:textId="77777777" w:rsidR="00D66B09" w:rsidRPr="00D66B09" w:rsidRDefault="00D66B09" w:rsidP="00D66B09">
      <w:pPr>
        <w:tabs>
          <w:tab w:val="left" w:pos="-3150"/>
          <w:tab w:val="left" w:pos="8550"/>
        </w:tabs>
        <w:spacing w:after="0" w:line="240" w:lineRule="auto"/>
        <w:rPr>
          <w:rFonts w:ascii="Arial" w:eastAsia="Times New Roman" w:hAnsi="Arial" w:cs="Arial"/>
          <w:color w:val="000000"/>
        </w:rPr>
      </w:pPr>
      <w:r w:rsidRPr="00D66B09">
        <w:rPr>
          <w:rFonts w:ascii="Arial" w:eastAsia="Times New Roman" w:hAnsi="Arial" w:cs="Arial"/>
          <w:color w:val="000000"/>
        </w:rPr>
        <w:t xml:space="preserve">When you receive a digital message, no matter how official it seems, do not click on any links. Do not give or confirm any personal information, including your name, birth date, phone number, address, email address, place of birth, driver’s license, passport, or Social Security numbers, bank or other account numbers, and PIN numbers. </w:t>
      </w:r>
    </w:p>
    <w:p w14:paraId="5D681D69" w14:textId="77777777" w:rsidR="00D66B09" w:rsidRPr="00D66B09" w:rsidRDefault="00D66B09" w:rsidP="00D66B09">
      <w:pPr>
        <w:tabs>
          <w:tab w:val="left" w:pos="-3150"/>
          <w:tab w:val="left" w:pos="8550"/>
        </w:tabs>
        <w:spacing w:after="0" w:line="240" w:lineRule="auto"/>
        <w:rPr>
          <w:rFonts w:ascii="Arial" w:eastAsia="Times New Roman" w:hAnsi="Arial" w:cs="Arial"/>
          <w:color w:val="000000"/>
        </w:rPr>
      </w:pPr>
    </w:p>
    <w:p w14:paraId="7E3D3396" w14:textId="77777777" w:rsidR="00D66B09" w:rsidRPr="00D66B09" w:rsidRDefault="00D66B09" w:rsidP="00D66B09">
      <w:pPr>
        <w:tabs>
          <w:tab w:val="left" w:pos="-3150"/>
          <w:tab w:val="left" w:pos="8550"/>
        </w:tabs>
        <w:spacing w:after="0" w:line="240" w:lineRule="auto"/>
        <w:rPr>
          <w:rFonts w:ascii="Arial" w:eastAsia="Times New Roman" w:hAnsi="Arial" w:cs="Arial"/>
          <w:color w:val="000000"/>
        </w:rPr>
      </w:pPr>
      <w:r w:rsidRPr="00D66B09">
        <w:rPr>
          <w:rFonts w:ascii="Arial" w:eastAsia="Times New Roman" w:hAnsi="Arial" w:cs="Arial"/>
          <w:color w:val="000000"/>
        </w:rPr>
        <w:t>Being skeptical can keep you safe. Remove yourself from the situation. Do not share information. If you feel anxious and need to confirm that it was a scam, contact the organization using a method provided on their official website.</w:t>
      </w:r>
    </w:p>
    <w:p w14:paraId="0CF0F7A8" w14:textId="77777777" w:rsidR="00D66B09" w:rsidRPr="00D66B09" w:rsidRDefault="00D66B09" w:rsidP="00D66B09">
      <w:pPr>
        <w:tabs>
          <w:tab w:val="left" w:pos="-3150"/>
          <w:tab w:val="left" w:pos="8550"/>
        </w:tabs>
        <w:spacing w:after="0" w:line="240" w:lineRule="auto"/>
        <w:rPr>
          <w:rFonts w:ascii="Arial" w:eastAsia="Times New Roman" w:hAnsi="Arial" w:cs="Arial"/>
          <w:color w:val="000000"/>
        </w:rPr>
      </w:pPr>
    </w:p>
    <w:p w14:paraId="1359ACBE" w14:textId="77777777" w:rsidR="00D66B09" w:rsidRPr="00D66B09" w:rsidRDefault="00D66B09" w:rsidP="00D66B09">
      <w:pPr>
        <w:tabs>
          <w:tab w:val="left" w:pos="-3150"/>
          <w:tab w:val="left" w:pos="8550"/>
        </w:tabs>
        <w:spacing w:after="0" w:line="240" w:lineRule="auto"/>
        <w:rPr>
          <w:rFonts w:ascii="Arial" w:eastAsia="Times New Roman" w:hAnsi="Arial" w:cs="Arial"/>
          <w:b/>
          <w:bCs/>
          <w:color w:val="44546A"/>
        </w:rPr>
      </w:pPr>
      <w:r w:rsidRPr="00D66B09">
        <w:rPr>
          <w:rFonts w:ascii="Arial" w:eastAsia="Times New Roman" w:hAnsi="Arial" w:cs="Arial"/>
          <w:b/>
          <w:bCs/>
          <w:color w:val="44546A"/>
        </w:rPr>
        <w:t xml:space="preserve">Weekly Focus – Think About It  </w:t>
      </w:r>
    </w:p>
    <w:p w14:paraId="7244BE27" w14:textId="77777777" w:rsidR="00D66B09" w:rsidRPr="00D66B09" w:rsidRDefault="00D66B09" w:rsidP="00D66B09">
      <w:pPr>
        <w:spacing w:after="0" w:line="240" w:lineRule="auto"/>
        <w:rPr>
          <w:rFonts w:ascii="Arial" w:eastAsia="Times New Roman" w:hAnsi="Arial" w:cs="Arial"/>
          <w:color w:val="000000"/>
        </w:rPr>
      </w:pPr>
      <w:r w:rsidRPr="00D66B09">
        <w:rPr>
          <w:rFonts w:ascii="Arial" w:eastAsia="Times New Roman" w:hAnsi="Arial" w:cs="Arial"/>
          <w:color w:val="000000"/>
        </w:rPr>
        <w:t>“Common sense is genius dressed in its working clothes.”</w:t>
      </w:r>
    </w:p>
    <w:p w14:paraId="523FC2CC" w14:textId="77777777" w:rsidR="00D66B09" w:rsidRPr="00D66B09" w:rsidRDefault="00D66B09" w:rsidP="00D66B09">
      <w:pPr>
        <w:spacing w:after="0" w:line="240" w:lineRule="auto"/>
        <w:jc w:val="right"/>
        <w:rPr>
          <w:rFonts w:ascii="Arial" w:eastAsia="Times New Roman" w:hAnsi="Arial" w:cs="Arial"/>
          <w:color w:val="000000"/>
        </w:rPr>
      </w:pPr>
      <w:r w:rsidRPr="00D66B09">
        <w:rPr>
          <w:rFonts w:ascii="Arial" w:eastAsia="Times New Roman" w:hAnsi="Arial" w:cs="Arial"/>
          <w:i/>
          <w:iCs/>
          <w:color w:val="000000"/>
        </w:rPr>
        <w:t>—Ralph Waldo Emerson, Philosopher</w:t>
      </w:r>
    </w:p>
    <w:p w14:paraId="7320E3D9" w14:textId="77777777" w:rsidR="00D66B09" w:rsidRPr="00D66B09" w:rsidRDefault="00D66B09" w:rsidP="00D66B09">
      <w:pPr>
        <w:spacing w:after="0" w:line="240" w:lineRule="auto"/>
        <w:ind w:right="-36"/>
        <w:rPr>
          <w:rFonts w:ascii="Arial" w:eastAsia="Times New Roman" w:hAnsi="Arial" w:cs="Arial"/>
          <w:color w:val="000000"/>
        </w:rPr>
      </w:pPr>
    </w:p>
    <w:p w14:paraId="6FAA1BBB" w14:textId="31A8AA24" w:rsidR="00A350B4" w:rsidRPr="00A350B4" w:rsidRDefault="009534DC" w:rsidP="00812DB2">
      <w:pPr>
        <w:ind w:right="-36"/>
        <w:contextualSpacing/>
        <w:rPr>
          <w:rFonts w:ascii="Arial" w:eastAsia="Times New Roman" w:hAnsi="Arial" w:cs="Arial"/>
          <w:color w:val="000000"/>
        </w:rPr>
      </w:pPr>
      <w:r>
        <w:rPr>
          <w:rFonts w:ascii="Arial" w:eastAsia="Times New Roman" w:hAnsi="Arial" w:cs="Arial"/>
          <w:color w:val="000000"/>
        </w:rPr>
        <w:t>B</w:t>
      </w:r>
      <w:r w:rsidR="00A350B4" w:rsidRPr="00A350B4">
        <w:rPr>
          <w:rFonts w:ascii="Arial" w:eastAsia="Times New Roman" w:hAnsi="Arial" w:cs="Arial"/>
          <w:color w:val="000000"/>
        </w:rPr>
        <w:t>est regards,</w:t>
      </w:r>
    </w:p>
    <w:p w14:paraId="6BF6DA9A" w14:textId="77777777" w:rsidR="00A350B4" w:rsidRPr="00A350B4" w:rsidRDefault="00A350B4" w:rsidP="00812DB2">
      <w:pPr>
        <w:ind w:right="-36"/>
        <w:contextualSpacing/>
        <w:rPr>
          <w:rFonts w:ascii="Arial" w:eastAsia="Times New Roman" w:hAnsi="Arial" w:cs="Arial"/>
          <w:color w:val="000000"/>
        </w:rPr>
      </w:pPr>
    </w:p>
    <w:p w14:paraId="782D47F1" w14:textId="77777777" w:rsidR="00A350B4" w:rsidRPr="00A350B4" w:rsidRDefault="00A350B4" w:rsidP="00812DB2">
      <w:pPr>
        <w:ind w:right="-36"/>
        <w:contextualSpacing/>
        <w:rPr>
          <w:rFonts w:ascii="Arial" w:eastAsia="Times New Roman" w:hAnsi="Arial" w:cs="Arial"/>
          <w:color w:val="000000"/>
        </w:rPr>
      </w:pPr>
      <w:r w:rsidRPr="00A350B4">
        <w:rPr>
          <w:rFonts w:ascii="Arial" w:eastAsia="Times New Roman" w:hAnsi="Arial" w:cs="Arial"/>
          <w:color w:val="FF0000"/>
        </w:rPr>
        <w:t>“Your Name Here”</w:t>
      </w:r>
    </w:p>
    <w:p w14:paraId="7C2DEE72" w14:textId="77777777" w:rsidR="00A350B4" w:rsidRPr="00A350B4" w:rsidRDefault="00A350B4" w:rsidP="00812DB2">
      <w:pPr>
        <w:ind w:right="-36"/>
        <w:contextualSpacing/>
        <w:rPr>
          <w:rFonts w:ascii="Arial" w:eastAsia="Times New Roman" w:hAnsi="Arial" w:cs="Arial"/>
          <w:color w:val="000000"/>
        </w:rPr>
      </w:pPr>
    </w:p>
    <w:p w14:paraId="09217C09" w14:textId="77777777" w:rsidR="00A350B4" w:rsidRPr="00A350B4" w:rsidRDefault="00A350B4" w:rsidP="00812DB2">
      <w:pPr>
        <w:ind w:right="-36"/>
        <w:contextualSpacing/>
        <w:rPr>
          <w:rFonts w:ascii="Arial" w:eastAsia="Times New Roman" w:hAnsi="Arial" w:cs="Arial"/>
          <w:color w:val="000000"/>
        </w:rPr>
      </w:pPr>
      <w:r w:rsidRPr="00A350B4">
        <w:rPr>
          <w:rFonts w:ascii="Arial" w:eastAsia="Times New Roman" w:hAnsi="Arial" w:cs="Arial"/>
          <w:color w:val="000000"/>
        </w:rPr>
        <w:t xml:space="preserve">P.S.  Please feel free to forward this commentary to family, </w:t>
      </w:r>
      <w:proofErr w:type="gramStart"/>
      <w:r w:rsidRPr="00A350B4">
        <w:rPr>
          <w:rFonts w:ascii="Arial" w:eastAsia="Times New Roman" w:hAnsi="Arial" w:cs="Arial"/>
          <w:color w:val="000000"/>
        </w:rPr>
        <w:t>friends</w:t>
      </w:r>
      <w:proofErr w:type="gramEnd"/>
      <w:r w:rsidRPr="00A350B4">
        <w:rPr>
          <w:rFonts w:ascii="Arial" w:eastAsia="Times New Roman" w:hAnsi="Arial" w:cs="Arial"/>
          <w:color w:val="000000"/>
        </w:rPr>
        <w:t xml:space="preserve"> or colleagues. If you would like us to add them to the list, please reply to this email with their email address and we will ask for their permission to be added.</w:t>
      </w:r>
    </w:p>
    <w:p w14:paraId="64A0190B" w14:textId="77777777" w:rsidR="00A350B4" w:rsidRPr="00A350B4" w:rsidRDefault="00A350B4" w:rsidP="00812DB2">
      <w:pPr>
        <w:contextualSpacing/>
        <w:rPr>
          <w:rFonts w:ascii="Arial" w:eastAsia="Times New Roman" w:hAnsi="Arial" w:cs="Arial"/>
          <w:color w:val="000000"/>
        </w:rPr>
      </w:pPr>
    </w:p>
    <w:p w14:paraId="6CEDA88A" w14:textId="77777777" w:rsidR="00A350B4" w:rsidRPr="00A350B4" w:rsidRDefault="00A350B4" w:rsidP="00812DB2">
      <w:pPr>
        <w:ind w:right="-36"/>
        <w:contextualSpacing/>
        <w:rPr>
          <w:rFonts w:ascii="Arial" w:eastAsia="Times New Roman" w:hAnsi="Arial" w:cs="Arial"/>
          <w:color w:val="000000"/>
        </w:rPr>
      </w:pPr>
      <w:r w:rsidRPr="00A350B4">
        <w:rPr>
          <w:rFonts w:ascii="Arial" w:eastAsia="Times New Roman" w:hAnsi="Arial" w:cs="Arial"/>
          <w:color w:val="000000"/>
        </w:rPr>
        <w:t>Securities offered through </w:t>
      </w:r>
      <w:r w:rsidRPr="00A350B4">
        <w:rPr>
          <w:rFonts w:ascii="Arial" w:eastAsia="Times New Roman" w:hAnsi="Arial" w:cs="Arial"/>
          <w:color w:val="FF0000"/>
        </w:rPr>
        <w:t>“Your B/D Name Here”</w:t>
      </w:r>
      <w:r w:rsidRPr="00A350B4">
        <w:rPr>
          <w:rFonts w:ascii="Arial" w:eastAsia="Times New Roman" w:hAnsi="Arial" w:cs="Arial"/>
          <w:color w:val="000000"/>
        </w:rPr>
        <w:t>, Member FINRA/SIPC.</w:t>
      </w:r>
    </w:p>
    <w:p w14:paraId="7467A566" w14:textId="77777777" w:rsidR="00A350B4" w:rsidRPr="00A350B4" w:rsidRDefault="00A350B4" w:rsidP="00812DB2">
      <w:pPr>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w:t>
      </w:r>
    </w:p>
    <w:p w14:paraId="47413037" w14:textId="77777777" w:rsidR="00A350B4" w:rsidRPr="0075694B" w:rsidRDefault="00A350B4" w:rsidP="00812DB2">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These views are those of Carson Coaching, not the presenting Representative, the Representative’s Broker/Dealer, or Registered Investment Advisor, and should not be construed as investment advice.</w:t>
      </w:r>
    </w:p>
    <w:p w14:paraId="2AE3990E" w14:textId="77777777" w:rsidR="00A350B4" w:rsidRPr="0075694B" w:rsidRDefault="00A350B4" w:rsidP="00812DB2">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This newsletter was prepared by Carson Coaching. Carson Coaching is not affiliated with the named firm or broker/dealer.</w:t>
      </w:r>
    </w:p>
    <w:p w14:paraId="78737736" w14:textId="77777777" w:rsidR="00A350B4" w:rsidRPr="0075694B" w:rsidRDefault="00A350B4" w:rsidP="00812DB2">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00B15D9D" w14:textId="77777777" w:rsidR="00A350B4" w:rsidRPr="0075694B" w:rsidRDefault="00A350B4" w:rsidP="00812DB2">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2F61016A" w14:textId="77777777" w:rsidR="00A350B4" w:rsidRPr="0075694B" w:rsidRDefault="00A350B4" w:rsidP="00812DB2">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Standard &amp; Poor's 500 (S&amp;P 500) is an unmanaged group of securities considered to be representative of the stock market in general. You cannot invest directly in this index.</w:t>
      </w:r>
    </w:p>
    <w:p w14:paraId="37800DE3" w14:textId="77777777" w:rsidR="00A350B4" w:rsidRPr="0075694B" w:rsidRDefault="00A350B4" w:rsidP="00812DB2">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46A17C4B" w14:textId="77777777" w:rsidR="00A350B4" w:rsidRPr="0075694B" w:rsidRDefault="00A350B4" w:rsidP="00812DB2">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Dow Jones Global ex-U.S. Index covers approximately 95% of the market capitalization of the 45 developed and emerging countries included in the Index.</w:t>
      </w:r>
    </w:p>
    <w:p w14:paraId="3C2A1BAB" w14:textId="77777777" w:rsidR="00A350B4" w:rsidRPr="0075694B" w:rsidRDefault="00A350B4" w:rsidP="00812DB2">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10-year Treasury Note represents debt owed by the United States Treasury to the public. Since the U.S. Government is seen as a risk-free borrower, investors use the 10-year Treasury Note as a benchmark for the long-term bond market.</w:t>
      </w:r>
    </w:p>
    <w:p w14:paraId="36744178" w14:textId="77777777" w:rsidR="00A350B4" w:rsidRPr="0075694B" w:rsidRDefault="00A350B4" w:rsidP="00812DB2">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Gold represents the 3:00 p.m. (London time) gold price as reported by the London Bullion Market Association and is expressed in U.S. Dollars per fine troy ounce. The source for gold data is Federal Reserve Bank of St. Louis (FRED), </w:t>
      </w:r>
      <w:r w:rsidRPr="0075694B">
        <w:rPr>
          <w:rFonts w:ascii="Arial" w:eastAsia="Times New Roman" w:hAnsi="Arial" w:cs="Arial"/>
          <w:sz w:val="17"/>
          <w:szCs w:val="17"/>
        </w:rPr>
        <w:t>https://fred.stlouisfed.org/series/GOLDPMGBD228NLBM</w:t>
      </w:r>
      <w:r w:rsidRPr="0075694B">
        <w:rPr>
          <w:rFonts w:ascii="Arial" w:eastAsia="Times New Roman" w:hAnsi="Arial" w:cs="Arial"/>
          <w:color w:val="000000"/>
          <w:sz w:val="17"/>
          <w:szCs w:val="17"/>
        </w:rPr>
        <w:t>.</w:t>
      </w:r>
    </w:p>
    <w:p w14:paraId="250063F9" w14:textId="77777777" w:rsidR="00A350B4" w:rsidRPr="0075694B" w:rsidRDefault="00A350B4" w:rsidP="00812DB2">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Bloomberg Commodity Index is designed to be a highly liquid and diversified benchmark for the commodity futures market. The Index is composed of futures contracts on 19 physical commodities and was launched on July 14, 1998.</w:t>
      </w:r>
    </w:p>
    <w:p w14:paraId="1B0816F5" w14:textId="77777777" w:rsidR="00A350B4" w:rsidRPr="0075694B" w:rsidRDefault="00A350B4" w:rsidP="00812DB2">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DJ Equity All REIT Total Return Index measures the total return performance of the equity subcategory of the Real Estate Investment Trust (REIT) industry as calculated by Dow Jones.</w:t>
      </w:r>
    </w:p>
    <w:p w14:paraId="20658421" w14:textId="77777777" w:rsidR="00A350B4" w:rsidRPr="0075694B" w:rsidRDefault="00A350B4" w:rsidP="00812DB2">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xml:space="preserve">* The Dow Jones Industrial Average (DJIA), commonly known as “The Dow,” is an index representing 30 </w:t>
      </w:r>
      <w:proofErr w:type="gramStart"/>
      <w:r w:rsidRPr="0075694B">
        <w:rPr>
          <w:rFonts w:ascii="Arial" w:eastAsia="Times New Roman" w:hAnsi="Arial" w:cs="Arial"/>
          <w:color w:val="000000"/>
          <w:sz w:val="17"/>
          <w:szCs w:val="17"/>
        </w:rPr>
        <w:t>stock</w:t>
      </w:r>
      <w:proofErr w:type="gramEnd"/>
      <w:r w:rsidRPr="0075694B">
        <w:rPr>
          <w:rFonts w:ascii="Arial" w:eastAsia="Times New Roman" w:hAnsi="Arial" w:cs="Arial"/>
          <w:color w:val="000000"/>
          <w:sz w:val="17"/>
          <w:szCs w:val="17"/>
        </w:rPr>
        <w:t xml:space="preserve"> of companies maintained and reviewed by the editors of The Wall Street Journal.</w:t>
      </w:r>
    </w:p>
    <w:p w14:paraId="718AB8A2" w14:textId="77777777" w:rsidR="00A350B4" w:rsidRPr="0075694B" w:rsidRDefault="00A350B4" w:rsidP="00812DB2">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NASDAQ Composite is an unmanaged index of securities traded on the NASDAQ system.</w:t>
      </w:r>
    </w:p>
    <w:p w14:paraId="71DA061A" w14:textId="77777777" w:rsidR="00A350B4" w:rsidRPr="0075694B" w:rsidRDefault="00A350B4" w:rsidP="00812DB2">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International investing involves special risks such as currency fluctuation and political instability and may not be suitable for all investors. These risks are often heightened for investments in emerging markets.</w:t>
      </w:r>
    </w:p>
    <w:p w14:paraId="5428F8F9" w14:textId="77777777" w:rsidR="00A350B4" w:rsidRPr="0075694B" w:rsidRDefault="00A350B4" w:rsidP="00812DB2">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Yahoo! Finance is the source for any reference to the performance of an index between two specific periods.</w:t>
      </w:r>
    </w:p>
    <w:p w14:paraId="42E44717" w14:textId="77777777" w:rsidR="00A350B4" w:rsidRPr="0075694B" w:rsidRDefault="00A350B4" w:rsidP="00812DB2">
      <w:pPr>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xml:space="preserve">* The risk of loss in trading commodities and futures can be substantial. You should therefore carefully consider whether such trading is suitable for you </w:t>
      </w:r>
      <w:proofErr w:type="gramStart"/>
      <w:r w:rsidRPr="0075694B">
        <w:rPr>
          <w:rFonts w:ascii="Arial" w:eastAsia="Times New Roman" w:hAnsi="Arial" w:cs="Arial"/>
          <w:color w:val="000000"/>
          <w:sz w:val="17"/>
          <w:szCs w:val="17"/>
        </w:rPr>
        <w:t>in light of</w:t>
      </w:r>
      <w:proofErr w:type="gramEnd"/>
      <w:r w:rsidRPr="0075694B">
        <w:rPr>
          <w:rFonts w:ascii="Arial" w:eastAsia="Times New Roman" w:hAnsi="Arial" w:cs="Arial"/>
          <w:color w:val="000000"/>
          <w:sz w:val="17"/>
          <w:szCs w:val="17"/>
        </w:rPr>
        <w:t xml:space="preserve"> your financial condition. The high degree of leverage is often obtainable in commodity trading and can work against you as well as for you. The use of leverage can lead to large losses as well as gains.</w:t>
      </w:r>
    </w:p>
    <w:p w14:paraId="4A882701" w14:textId="77777777" w:rsidR="00A350B4" w:rsidRPr="0075694B" w:rsidRDefault="00A350B4" w:rsidP="00812DB2">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Opinions expressed are subject to change without notice and are not intended as investment advice or to predict future performance.</w:t>
      </w:r>
    </w:p>
    <w:p w14:paraId="644D2F8C" w14:textId="77777777" w:rsidR="00A350B4" w:rsidRPr="0075694B" w:rsidRDefault="00A350B4" w:rsidP="00812DB2">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Economic forecasts set forth may not develop as predicted and there can be no guarantee that strategies promoted will be successful.</w:t>
      </w:r>
    </w:p>
    <w:p w14:paraId="0025F411" w14:textId="77777777" w:rsidR="00A350B4" w:rsidRPr="0075694B" w:rsidRDefault="00A350B4" w:rsidP="00812DB2">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Past performance does not guarantee future results. Investing involves risk, including loss of principal.</w:t>
      </w:r>
    </w:p>
    <w:p w14:paraId="4B10DA5C" w14:textId="77777777" w:rsidR="00A350B4" w:rsidRPr="0075694B" w:rsidRDefault="00A350B4" w:rsidP="00812DB2">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w:t>
      </w:r>
      <w:r w:rsidRPr="0075694B">
        <w:rPr>
          <w:rFonts w:ascii="Arial" w:eastAsia="Times New Roman" w:hAnsi="Arial" w:cs="Arial"/>
          <w:color w:val="000000"/>
          <w:sz w:val="17"/>
          <w:szCs w:val="17"/>
          <w:shd w:val="clear" w:color="auto" w:fill="FFFFFF"/>
        </w:rPr>
        <w:t>The foregoing information has been obtained from sources considered to be reliable, but we do not guarantee it is accurate or complete.</w:t>
      </w:r>
    </w:p>
    <w:p w14:paraId="6095DF60" w14:textId="77777777" w:rsidR="00A350B4" w:rsidRPr="0075694B" w:rsidRDefault="00A350B4" w:rsidP="00812DB2">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There is no guarantee a diversified portfolio will enhance overall returns or outperform a non-diversified portfolio. Diversification does not protect against market risk.</w:t>
      </w:r>
    </w:p>
    <w:p w14:paraId="70A759F0" w14:textId="77777777" w:rsidR="00A350B4" w:rsidRPr="0075694B" w:rsidRDefault="00A350B4" w:rsidP="00812DB2">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Asset allocation does not ensure a profit or protect against a loss.</w:t>
      </w:r>
    </w:p>
    <w:p w14:paraId="5F3233E3" w14:textId="77777777" w:rsidR="00A350B4" w:rsidRPr="0075694B" w:rsidRDefault="00A350B4" w:rsidP="00812DB2">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lastRenderedPageBreak/>
        <w:t>* Consult your financial professional before making any investment decision.</w:t>
      </w:r>
    </w:p>
    <w:p w14:paraId="23FD744B" w14:textId="77777777" w:rsidR="00A350B4" w:rsidRPr="0075694B" w:rsidRDefault="00A350B4" w:rsidP="00812DB2">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To unsubscribe from the </w:t>
      </w:r>
      <w:r w:rsidRPr="0075694B">
        <w:rPr>
          <w:rFonts w:ascii="Arial" w:eastAsia="Times New Roman" w:hAnsi="Arial" w:cs="Arial"/>
          <w:color w:val="FF0000"/>
          <w:sz w:val="17"/>
          <w:szCs w:val="17"/>
        </w:rPr>
        <w:t>“Enter the name of your commentary”</w:t>
      </w:r>
      <w:r w:rsidRPr="0075694B">
        <w:rPr>
          <w:rFonts w:ascii="Arial" w:eastAsia="Times New Roman" w:hAnsi="Arial" w:cs="Arial"/>
          <w:color w:val="000000"/>
          <w:sz w:val="17"/>
          <w:szCs w:val="17"/>
        </w:rPr>
        <w:t> please </w:t>
      </w:r>
      <w:r w:rsidRPr="0075694B">
        <w:rPr>
          <w:rFonts w:ascii="Arial" w:eastAsia="Times New Roman" w:hAnsi="Arial" w:cs="Arial"/>
          <w:color w:val="0000FF"/>
          <w:sz w:val="17"/>
          <w:szCs w:val="17"/>
          <w:u w:val="single"/>
        </w:rPr>
        <w:t>click here</w:t>
      </w:r>
      <w:r w:rsidRPr="0075694B">
        <w:rPr>
          <w:rFonts w:ascii="Arial" w:eastAsia="Times New Roman" w:hAnsi="Arial" w:cs="Arial"/>
          <w:color w:val="000000"/>
          <w:sz w:val="17"/>
          <w:szCs w:val="17"/>
        </w:rPr>
        <w:t> or write us at </w:t>
      </w:r>
      <w:r w:rsidRPr="0075694B">
        <w:rPr>
          <w:rFonts w:ascii="Arial" w:eastAsia="Times New Roman" w:hAnsi="Arial" w:cs="Arial"/>
          <w:color w:val="FF0000"/>
          <w:sz w:val="17"/>
          <w:szCs w:val="17"/>
        </w:rPr>
        <w:t>“Your Address Here”</w:t>
      </w:r>
      <w:r w:rsidRPr="0075694B">
        <w:rPr>
          <w:rFonts w:ascii="Arial" w:eastAsia="Times New Roman" w:hAnsi="Arial" w:cs="Arial"/>
          <w:color w:val="000000"/>
          <w:sz w:val="17"/>
          <w:szCs w:val="17"/>
        </w:rPr>
        <w:t>.</w:t>
      </w:r>
    </w:p>
    <w:p w14:paraId="1C44CBCF" w14:textId="20AF184F" w:rsidR="00277424" w:rsidRPr="00A350B4" w:rsidRDefault="00A350B4" w:rsidP="00812DB2">
      <w:pPr>
        <w:ind w:right="-36"/>
        <w:contextualSpacing/>
        <w:rPr>
          <w:rFonts w:ascii="Arial" w:eastAsia="Times New Roman" w:hAnsi="Arial" w:cs="Arial"/>
          <w:color w:val="000000"/>
          <w:sz w:val="18"/>
          <w:szCs w:val="18"/>
        </w:rPr>
      </w:pPr>
      <w:r w:rsidRPr="0075694B">
        <w:rPr>
          <w:rFonts w:ascii="Arial" w:eastAsia="Times New Roman" w:hAnsi="Arial" w:cs="Arial"/>
          <w:color w:val="000000"/>
          <w:sz w:val="17"/>
          <w:szCs w:val="17"/>
        </w:rPr>
        <w:t>* To unsubscribe from the </w:t>
      </w:r>
      <w:r w:rsidRPr="0075694B">
        <w:rPr>
          <w:rFonts w:ascii="Arial" w:eastAsia="Times New Roman" w:hAnsi="Arial" w:cs="Arial"/>
          <w:color w:val="FF0000"/>
          <w:sz w:val="17"/>
          <w:szCs w:val="17"/>
        </w:rPr>
        <w:t>“Enter the name of your commentary”</w:t>
      </w:r>
      <w:r w:rsidRPr="0075694B">
        <w:rPr>
          <w:rFonts w:ascii="Arial" w:eastAsia="Times New Roman" w:hAnsi="Arial" w:cs="Arial"/>
          <w:color w:val="000000"/>
          <w:sz w:val="17"/>
          <w:szCs w:val="17"/>
        </w:rPr>
        <w:t> please reply to this email with “Unsubscribe” in the subject line or write us at </w:t>
      </w:r>
      <w:r w:rsidRPr="0075694B">
        <w:rPr>
          <w:rFonts w:ascii="Arial" w:eastAsia="Times New Roman" w:hAnsi="Arial" w:cs="Arial"/>
          <w:color w:val="FF0000"/>
          <w:sz w:val="17"/>
          <w:szCs w:val="17"/>
        </w:rPr>
        <w:t>“Your Address Here”</w:t>
      </w:r>
      <w:r w:rsidRPr="0075694B">
        <w:rPr>
          <w:rFonts w:ascii="Arial" w:eastAsia="Times New Roman" w:hAnsi="Arial" w:cs="Arial"/>
          <w:color w:val="000000"/>
          <w:sz w:val="17"/>
          <w:szCs w:val="17"/>
        </w:rPr>
        <w:t>.</w:t>
      </w:r>
      <w:r w:rsidRPr="0075694B">
        <w:rPr>
          <w:rFonts w:ascii="Arial" w:eastAsia="Times New Roman" w:hAnsi="Arial" w:cs="Arial"/>
          <w:color w:val="000000"/>
          <w:sz w:val="17"/>
          <w:szCs w:val="17"/>
        </w:rPr>
        <w:br/>
      </w:r>
    </w:p>
    <w:p w14:paraId="181B5EFC" w14:textId="77777777" w:rsidR="00D66B09" w:rsidRPr="00D66B09" w:rsidRDefault="00D66B09" w:rsidP="00D66B09">
      <w:pPr>
        <w:widowControl w:val="0"/>
        <w:adjustRightInd w:val="0"/>
        <w:ind w:right="-36"/>
        <w:contextualSpacing/>
        <w:rPr>
          <w:rFonts w:ascii="Arial" w:eastAsia="Times New Roman" w:hAnsi="Arial" w:cs="Arial"/>
          <w:sz w:val="18"/>
          <w:szCs w:val="18"/>
        </w:rPr>
      </w:pPr>
      <w:r w:rsidRPr="00D66B09">
        <w:rPr>
          <w:rFonts w:ascii="Arial" w:eastAsia="Times New Roman" w:hAnsi="Arial" w:cs="Arial"/>
          <w:sz w:val="18"/>
          <w:szCs w:val="18"/>
        </w:rPr>
        <w:t>Sources:</w:t>
      </w:r>
    </w:p>
    <w:p w14:paraId="6D17AEA1" w14:textId="77777777" w:rsidR="00D66B09" w:rsidRPr="00D66B09" w:rsidRDefault="00D66B09" w:rsidP="00D66B09">
      <w:pPr>
        <w:widowControl w:val="0"/>
        <w:adjustRightInd w:val="0"/>
        <w:ind w:right="-36"/>
        <w:contextualSpacing/>
        <w:rPr>
          <w:rFonts w:ascii="Arial" w:eastAsia="Times New Roman" w:hAnsi="Arial" w:cs="Arial"/>
          <w:sz w:val="18"/>
          <w:szCs w:val="18"/>
        </w:rPr>
      </w:pPr>
      <w:r w:rsidRPr="00D66B09">
        <w:rPr>
          <w:rFonts w:ascii="Arial" w:eastAsia="Times New Roman" w:hAnsi="Arial" w:cs="Arial"/>
          <w:sz w:val="18"/>
          <w:szCs w:val="18"/>
        </w:rPr>
        <w:t>https://www.youtube.com/watch?v=wOhT8gYpNoM [19:23 – 23:00, 1:37:40]</w:t>
      </w:r>
    </w:p>
    <w:p w14:paraId="40934276" w14:textId="77777777" w:rsidR="00D66B09" w:rsidRPr="00D66B09" w:rsidRDefault="00D66B09" w:rsidP="00D66B09">
      <w:pPr>
        <w:widowControl w:val="0"/>
        <w:adjustRightInd w:val="0"/>
        <w:ind w:right="-36"/>
        <w:contextualSpacing/>
        <w:rPr>
          <w:rFonts w:ascii="Arial" w:eastAsia="Times New Roman" w:hAnsi="Arial" w:cs="Arial"/>
          <w:sz w:val="18"/>
          <w:szCs w:val="18"/>
        </w:rPr>
      </w:pPr>
      <w:r w:rsidRPr="00D66B09">
        <w:rPr>
          <w:rFonts w:ascii="Arial" w:eastAsia="Times New Roman" w:hAnsi="Arial" w:cs="Arial"/>
          <w:sz w:val="18"/>
          <w:szCs w:val="18"/>
        </w:rPr>
        <w:t xml:space="preserve">https://www.cmegroup.com/markets/interest-rates/cme-fedwatch-tool.html </w:t>
      </w:r>
    </w:p>
    <w:p w14:paraId="6C6978F7" w14:textId="77777777" w:rsidR="00D66B09" w:rsidRPr="00D66B09" w:rsidRDefault="00D66B09" w:rsidP="00D66B09">
      <w:pPr>
        <w:widowControl w:val="0"/>
        <w:adjustRightInd w:val="0"/>
        <w:ind w:right="-36"/>
        <w:contextualSpacing/>
        <w:rPr>
          <w:rFonts w:ascii="Arial" w:eastAsia="Times New Roman" w:hAnsi="Arial" w:cs="Arial"/>
          <w:sz w:val="18"/>
          <w:szCs w:val="18"/>
        </w:rPr>
      </w:pPr>
      <w:r w:rsidRPr="00D66B09">
        <w:rPr>
          <w:rFonts w:ascii="Arial" w:eastAsia="Times New Roman" w:hAnsi="Arial" w:cs="Arial"/>
          <w:sz w:val="18"/>
          <w:szCs w:val="18"/>
        </w:rPr>
        <w:t xml:space="preserve">https://home.treasury.gov/resource-center/data-chart-center/interest-rates/TextView?type=daily_treasury_yield_curve&amp;field_tdr_date_value_month=202403 </w:t>
      </w:r>
    </w:p>
    <w:p w14:paraId="25527C3D" w14:textId="77777777" w:rsidR="00D66B09" w:rsidRPr="00D66B09" w:rsidRDefault="00D66B09" w:rsidP="00D66B09">
      <w:pPr>
        <w:widowControl w:val="0"/>
        <w:adjustRightInd w:val="0"/>
        <w:ind w:right="-36"/>
        <w:contextualSpacing/>
        <w:rPr>
          <w:rFonts w:ascii="Arial" w:eastAsia="Times New Roman" w:hAnsi="Arial" w:cs="Arial"/>
          <w:sz w:val="18"/>
          <w:szCs w:val="18"/>
        </w:rPr>
      </w:pPr>
      <w:r w:rsidRPr="00D66B09">
        <w:rPr>
          <w:rFonts w:ascii="Arial" w:eastAsia="Times New Roman" w:hAnsi="Arial" w:cs="Arial"/>
          <w:sz w:val="18"/>
          <w:szCs w:val="18"/>
        </w:rPr>
        <w:t xml:space="preserve">https://www.barrons.com/livecoverage/february-jobs-report-today (or to go https://resources.carsongroup.com/hubfs/WMC-Source/2024/03-11-24_Barrons_Jobs%20Report%20Today%20Hiring%20Remains%20Strong%20Unemployment%20Rises_4.pdf) </w:t>
      </w:r>
    </w:p>
    <w:p w14:paraId="68750833" w14:textId="77777777" w:rsidR="00D66B09" w:rsidRPr="00D66B09" w:rsidRDefault="00D66B09" w:rsidP="00D66B09">
      <w:pPr>
        <w:widowControl w:val="0"/>
        <w:adjustRightInd w:val="0"/>
        <w:ind w:right="-36"/>
        <w:contextualSpacing/>
        <w:rPr>
          <w:rFonts w:ascii="Arial" w:eastAsia="Times New Roman" w:hAnsi="Arial" w:cs="Arial"/>
          <w:sz w:val="18"/>
          <w:szCs w:val="18"/>
        </w:rPr>
      </w:pPr>
      <w:r w:rsidRPr="00D66B09">
        <w:rPr>
          <w:rFonts w:ascii="Arial" w:eastAsia="Times New Roman" w:hAnsi="Arial" w:cs="Arial"/>
          <w:sz w:val="18"/>
          <w:szCs w:val="18"/>
        </w:rPr>
        <w:t xml:space="preserve">https://www.barrons.com/livecoverage/february-jobs-report-today/card/labor-department-cuts-167-000-jobs-from-december-and-january-payrolls-FrRetAnGWH85TGfCeJ8n (or go to https://resources.carsongroup.com/hubfs/WMC-Source/2024/03-11-24_Barrons_Labor%20Department%20Cuts%20Jobs_5.pdf) </w:t>
      </w:r>
    </w:p>
    <w:p w14:paraId="6CC876C6" w14:textId="77777777" w:rsidR="00D66B09" w:rsidRPr="00D66B09" w:rsidRDefault="00D66B09" w:rsidP="00D66B09">
      <w:pPr>
        <w:widowControl w:val="0"/>
        <w:adjustRightInd w:val="0"/>
        <w:ind w:right="-36"/>
        <w:contextualSpacing/>
        <w:rPr>
          <w:rFonts w:ascii="Arial" w:eastAsia="Times New Roman" w:hAnsi="Arial" w:cs="Arial"/>
          <w:sz w:val="18"/>
          <w:szCs w:val="18"/>
        </w:rPr>
      </w:pPr>
      <w:r w:rsidRPr="00D66B09">
        <w:rPr>
          <w:rFonts w:ascii="Arial" w:eastAsia="Times New Roman" w:hAnsi="Arial" w:cs="Arial"/>
          <w:sz w:val="18"/>
          <w:szCs w:val="18"/>
        </w:rPr>
        <w:t xml:space="preserve">https://www.bls.gov/news.release/empsit.nr0.htm </w:t>
      </w:r>
    </w:p>
    <w:p w14:paraId="6181797F" w14:textId="77777777" w:rsidR="00D66B09" w:rsidRPr="00D66B09" w:rsidRDefault="00D66B09" w:rsidP="00D66B09">
      <w:pPr>
        <w:widowControl w:val="0"/>
        <w:adjustRightInd w:val="0"/>
        <w:ind w:right="-36"/>
        <w:contextualSpacing/>
        <w:rPr>
          <w:rFonts w:ascii="Arial" w:eastAsia="Times New Roman" w:hAnsi="Arial" w:cs="Arial"/>
          <w:sz w:val="18"/>
          <w:szCs w:val="18"/>
        </w:rPr>
      </w:pPr>
      <w:r w:rsidRPr="00D66B09">
        <w:rPr>
          <w:rFonts w:ascii="Arial" w:eastAsia="Times New Roman" w:hAnsi="Arial" w:cs="Arial"/>
          <w:sz w:val="18"/>
          <w:szCs w:val="18"/>
        </w:rPr>
        <w:t xml:space="preserve">https://www.morningstar.com/markets/is-stock-market-expensive-right-now </w:t>
      </w:r>
    </w:p>
    <w:p w14:paraId="3F1EE8CF" w14:textId="77777777" w:rsidR="00D66B09" w:rsidRPr="00D66B09" w:rsidRDefault="00D66B09" w:rsidP="00D66B09">
      <w:pPr>
        <w:widowControl w:val="0"/>
        <w:adjustRightInd w:val="0"/>
        <w:ind w:right="-36"/>
        <w:contextualSpacing/>
        <w:rPr>
          <w:rFonts w:ascii="Arial" w:eastAsia="Times New Roman" w:hAnsi="Arial" w:cs="Arial"/>
          <w:sz w:val="18"/>
          <w:szCs w:val="18"/>
        </w:rPr>
      </w:pPr>
      <w:r w:rsidRPr="00D66B09">
        <w:rPr>
          <w:rFonts w:ascii="Arial" w:eastAsia="Times New Roman" w:hAnsi="Arial" w:cs="Arial"/>
          <w:sz w:val="18"/>
          <w:szCs w:val="18"/>
        </w:rPr>
        <w:t xml:space="preserve">https://www.barrons.com/?mod=BOL_LOGO (or go to https://resources.carsongroup.com/hubfs/WMC-Source/2024/03-11-24_Barrons_Data_8.pdf) </w:t>
      </w:r>
    </w:p>
    <w:p w14:paraId="1FD627B7" w14:textId="77777777" w:rsidR="00D66B09" w:rsidRPr="00D66B09" w:rsidRDefault="00D66B09" w:rsidP="00D66B09">
      <w:pPr>
        <w:widowControl w:val="0"/>
        <w:adjustRightInd w:val="0"/>
        <w:ind w:right="-36"/>
        <w:contextualSpacing/>
        <w:rPr>
          <w:rFonts w:ascii="Arial" w:eastAsia="Times New Roman" w:hAnsi="Arial" w:cs="Arial"/>
          <w:sz w:val="18"/>
          <w:szCs w:val="18"/>
        </w:rPr>
      </w:pPr>
      <w:r w:rsidRPr="00D66B09">
        <w:rPr>
          <w:rFonts w:ascii="Arial" w:eastAsia="Times New Roman" w:hAnsi="Arial" w:cs="Arial"/>
          <w:sz w:val="18"/>
          <w:szCs w:val="18"/>
        </w:rPr>
        <w:t xml:space="preserve">https://consumer.ftc.gov/articles/fake-prize-sweepstakes-and-lottery-scams </w:t>
      </w:r>
    </w:p>
    <w:p w14:paraId="75BE5B23" w14:textId="77777777" w:rsidR="00D66B09" w:rsidRPr="00D66B09" w:rsidRDefault="00D66B09" w:rsidP="00D66B09">
      <w:pPr>
        <w:widowControl w:val="0"/>
        <w:adjustRightInd w:val="0"/>
        <w:ind w:right="-36"/>
        <w:contextualSpacing/>
        <w:rPr>
          <w:rFonts w:ascii="Arial" w:eastAsia="Times New Roman" w:hAnsi="Arial" w:cs="Arial"/>
          <w:sz w:val="18"/>
          <w:szCs w:val="18"/>
        </w:rPr>
      </w:pPr>
      <w:r w:rsidRPr="00D66B09">
        <w:rPr>
          <w:rFonts w:ascii="Arial" w:eastAsia="Times New Roman" w:hAnsi="Arial" w:cs="Arial"/>
          <w:sz w:val="18"/>
          <w:szCs w:val="18"/>
        </w:rPr>
        <w:t>https://www.ssa.gov/scam/assets/materials/ncpw-scammers-impersonate-the-government-ftc-oig-ssa.pdf</w:t>
      </w:r>
    </w:p>
    <w:p w14:paraId="22BB4EBE" w14:textId="77777777" w:rsidR="00D66B09" w:rsidRPr="00D66B09" w:rsidRDefault="00D66B09" w:rsidP="00D66B09">
      <w:pPr>
        <w:widowControl w:val="0"/>
        <w:adjustRightInd w:val="0"/>
        <w:ind w:right="-36"/>
        <w:contextualSpacing/>
        <w:rPr>
          <w:rFonts w:ascii="Arial" w:eastAsia="Times New Roman" w:hAnsi="Arial" w:cs="Arial"/>
          <w:sz w:val="18"/>
          <w:szCs w:val="18"/>
        </w:rPr>
      </w:pPr>
      <w:r w:rsidRPr="00D66B09">
        <w:rPr>
          <w:rFonts w:ascii="Arial" w:eastAsia="Times New Roman" w:hAnsi="Arial" w:cs="Arial"/>
          <w:sz w:val="18"/>
          <w:szCs w:val="18"/>
        </w:rPr>
        <w:t>https://www.ssa.gov/fraud/assets/materials/EN-05-10597.pdf</w:t>
      </w:r>
    </w:p>
    <w:p w14:paraId="5412E1C0" w14:textId="06C8A0C6" w:rsidR="00A56FC9" w:rsidRPr="009534DC" w:rsidRDefault="00D66B09" w:rsidP="00D66B09">
      <w:pPr>
        <w:widowControl w:val="0"/>
        <w:adjustRightInd w:val="0"/>
        <w:ind w:right="-36"/>
        <w:contextualSpacing/>
        <w:rPr>
          <w:rFonts w:ascii="Arial" w:eastAsia="Times New Roman" w:hAnsi="Arial" w:cs="Arial"/>
          <w:sz w:val="18"/>
          <w:szCs w:val="18"/>
        </w:rPr>
      </w:pPr>
      <w:r w:rsidRPr="00D66B09">
        <w:rPr>
          <w:rFonts w:ascii="Arial" w:eastAsia="Times New Roman" w:hAnsi="Arial" w:cs="Arial"/>
          <w:sz w:val="18"/>
          <w:szCs w:val="18"/>
        </w:rPr>
        <w:t>https://www.brainyquote.com/quotes/ralph_waldo_emerson_122708?src=t_common_sense</w:t>
      </w:r>
    </w:p>
    <w:sectPr w:rsidR="00A56FC9" w:rsidRPr="009534DC" w:rsidSect="00E67B28">
      <w:headerReference w:type="default" r:id="rId8"/>
      <w:pgSz w:w="12240" w:h="15840"/>
      <w:pgMar w:top="1449" w:right="1080" w:bottom="119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E6440" w14:textId="77777777" w:rsidR="00E67B28" w:rsidRDefault="00E67B28" w:rsidP="00057E69">
      <w:pPr>
        <w:spacing w:after="0" w:line="240" w:lineRule="auto"/>
      </w:pPr>
      <w:r>
        <w:separator/>
      </w:r>
    </w:p>
  </w:endnote>
  <w:endnote w:type="continuationSeparator" w:id="0">
    <w:p w14:paraId="21199093" w14:textId="77777777" w:rsidR="00E67B28" w:rsidRDefault="00E67B28" w:rsidP="000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25BD8" w14:textId="77777777" w:rsidR="00E67B28" w:rsidRDefault="00E67B28" w:rsidP="00057E69">
      <w:pPr>
        <w:spacing w:after="0" w:line="240" w:lineRule="auto"/>
      </w:pPr>
      <w:r>
        <w:separator/>
      </w:r>
    </w:p>
  </w:footnote>
  <w:footnote w:type="continuationSeparator" w:id="0">
    <w:p w14:paraId="72215DB7" w14:textId="77777777" w:rsidR="00E67B28" w:rsidRDefault="00E67B28" w:rsidP="0005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DAC7" w14:textId="086040CD" w:rsidR="00057E69" w:rsidRDefault="00057E69">
    <w:pPr>
      <w:pStyle w:val="Header"/>
    </w:pPr>
    <w:r>
      <w:rPr>
        <w:noProof/>
      </w:rPr>
      <w:drawing>
        <wp:anchor distT="0" distB="0" distL="114300" distR="114300" simplePos="0" relativeHeight="251658240" behindDoc="1" locked="0" layoutInCell="1" allowOverlap="1" wp14:anchorId="6FA29BE9" wp14:editId="304E15D8">
          <wp:simplePos x="0" y="0"/>
          <wp:positionH relativeFrom="column">
            <wp:posOffset>-698679</wp:posOffset>
          </wp:positionH>
          <wp:positionV relativeFrom="page">
            <wp:posOffset>-12855</wp:posOffset>
          </wp:positionV>
          <wp:extent cx="7794103" cy="10086486"/>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ing doc template.png"/>
                  <pic:cNvPicPr/>
                </pic:nvPicPr>
                <pic:blipFill>
                  <a:blip r:embed="rId1">
                    <a:extLst>
                      <a:ext uri="{28A0092B-C50C-407E-A947-70E740481C1C}">
                        <a14:useLocalDpi xmlns:a14="http://schemas.microsoft.com/office/drawing/2010/main" val="0"/>
                      </a:ext>
                    </a:extLst>
                  </a:blip>
                  <a:stretch>
                    <a:fillRect/>
                  </a:stretch>
                </pic:blipFill>
                <pic:spPr>
                  <a:xfrm>
                    <a:off x="0" y="0"/>
                    <a:ext cx="7794103" cy="100864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BC8"/>
    <w:multiLevelType w:val="hybridMultilevel"/>
    <w:tmpl w:val="888602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02B97"/>
    <w:multiLevelType w:val="hybridMultilevel"/>
    <w:tmpl w:val="FB126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0E12FF"/>
    <w:multiLevelType w:val="hybridMultilevel"/>
    <w:tmpl w:val="FFAC158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 w15:restartNumberingAfterBreak="0">
    <w:nsid w:val="014D2044"/>
    <w:multiLevelType w:val="hybridMultilevel"/>
    <w:tmpl w:val="17269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25046A"/>
    <w:multiLevelType w:val="hybridMultilevel"/>
    <w:tmpl w:val="20A4A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706637"/>
    <w:multiLevelType w:val="hybridMultilevel"/>
    <w:tmpl w:val="2DFCAC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9557E8"/>
    <w:multiLevelType w:val="hybridMultilevel"/>
    <w:tmpl w:val="3454E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39260E"/>
    <w:multiLevelType w:val="hybridMultilevel"/>
    <w:tmpl w:val="490A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36500B"/>
    <w:multiLevelType w:val="hybridMultilevel"/>
    <w:tmpl w:val="F7AC3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FA23EF"/>
    <w:multiLevelType w:val="hybridMultilevel"/>
    <w:tmpl w:val="91F292F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C5D02EB"/>
    <w:multiLevelType w:val="hybridMultilevel"/>
    <w:tmpl w:val="540EEE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14505D"/>
    <w:multiLevelType w:val="hybridMultilevel"/>
    <w:tmpl w:val="66D09B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2403C6"/>
    <w:multiLevelType w:val="hybridMultilevel"/>
    <w:tmpl w:val="D4CE5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5F5DDE"/>
    <w:multiLevelType w:val="hybridMultilevel"/>
    <w:tmpl w:val="7406950E"/>
    <w:lvl w:ilvl="0" w:tplc="AD0894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D86F45"/>
    <w:multiLevelType w:val="hybridMultilevel"/>
    <w:tmpl w:val="0EBA3DF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5" w15:restartNumberingAfterBreak="0">
    <w:nsid w:val="114A043F"/>
    <w:multiLevelType w:val="hybridMultilevel"/>
    <w:tmpl w:val="076C0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B61392"/>
    <w:multiLevelType w:val="hybridMultilevel"/>
    <w:tmpl w:val="E7B49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0C001D"/>
    <w:multiLevelType w:val="hybridMultilevel"/>
    <w:tmpl w:val="079E9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4C90861"/>
    <w:multiLevelType w:val="hybridMultilevel"/>
    <w:tmpl w:val="53929E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9951412"/>
    <w:multiLevelType w:val="hybridMultilevel"/>
    <w:tmpl w:val="42C85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F50981"/>
    <w:multiLevelType w:val="hybridMultilevel"/>
    <w:tmpl w:val="933CF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0A80D7B"/>
    <w:multiLevelType w:val="hybridMultilevel"/>
    <w:tmpl w:val="B6800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2990004"/>
    <w:multiLevelType w:val="hybridMultilevel"/>
    <w:tmpl w:val="7BD07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3D273E0"/>
    <w:multiLevelType w:val="hybridMultilevel"/>
    <w:tmpl w:val="6D4C81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4656429"/>
    <w:multiLevelType w:val="hybridMultilevel"/>
    <w:tmpl w:val="5212E1E0"/>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5" w15:restartNumberingAfterBreak="0">
    <w:nsid w:val="27675AD2"/>
    <w:multiLevelType w:val="hybridMultilevel"/>
    <w:tmpl w:val="09624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8AA3112"/>
    <w:multiLevelType w:val="hybridMultilevel"/>
    <w:tmpl w:val="9DA2D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96534D7"/>
    <w:multiLevelType w:val="hybridMultilevel"/>
    <w:tmpl w:val="A1C21F4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8" w15:restartNumberingAfterBreak="0">
    <w:nsid w:val="29CA6C15"/>
    <w:multiLevelType w:val="hybridMultilevel"/>
    <w:tmpl w:val="5A8041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A8C6988"/>
    <w:multiLevelType w:val="hybridMultilevel"/>
    <w:tmpl w:val="B226C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01724B8"/>
    <w:multiLevelType w:val="hybridMultilevel"/>
    <w:tmpl w:val="C6008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1E848A7"/>
    <w:multiLevelType w:val="hybridMultilevel"/>
    <w:tmpl w:val="5D701940"/>
    <w:lvl w:ilvl="0" w:tplc="8C066064">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23022A2"/>
    <w:multiLevelType w:val="hybridMultilevel"/>
    <w:tmpl w:val="D908B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25F17A3"/>
    <w:multiLevelType w:val="hybridMultilevel"/>
    <w:tmpl w:val="F35E10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48C1148"/>
    <w:multiLevelType w:val="hybridMultilevel"/>
    <w:tmpl w:val="43767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5A95484"/>
    <w:multiLevelType w:val="hybridMultilevel"/>
    <w:tmpl w:val="37E6BE88"/>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6" w15:restartNumberingAfterBreak="0">
    <w:nsid w:val="36940DAE"/>
    <w:multiLevelType w:val="hybridMultilevel"/>
    <w:tmpl w:val="DAC07D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8026C67"/>
    <w:multiLevelType w:val="hybridMultilevel"/>
    <w:tmpl w:val="0A5CE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9DA29D9"/>
    <w:multiLevelType w:val="hybridMultilevel"/>
    <w:tmpl w:val="6002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A674D95"/>
    <w:multiLevelType w:val="hybridMultilevel"/>
    <w:tmpl w:val="29863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CF23EFD"/>
    <w:multiLevelType w:val="hybridMultilevel"/>
    <w:tmpl w:val="6868D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0151E46"/>
    <w:multiLevelType w:val="hybridMultilevel"/>
    <w:tmpl w:val="3E50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127429A"/>
    <w:multiLevelType w:val="hybridMultilevel"/>
    <w:tmpl w:val="C6867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5F913CB"/>
    <w:multiLevelType w:val="hybridMultilevel"/>
    <w:tmpl w:val="17A43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75E2226"/>
    <w:multiLevelType w:val="hybridMultilevel"/>
    <w:tmpl w:val="623069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9881EB2"/>
    <w:multiLevelType w:val="hybridMultilevel"/>
    <w:tmpl w:val="253CE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9D24BBF"/>
    <w:multiLevelType w:val="hybridMultilevel"/>
    <w:tmpl w:val="574C81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A9E5257"/>
    <w:multiLevelType w:val="hybridMultilevel"/>
    <w:tmpl w:val="2BA267A8"/>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48" w15:restartNumberingAfterBreak="0">
    <w:nsid w:val="4AC655E8"/>
    <w:multiLevelType w:val="multilevel"/>
    <w:tmpl w:val="BD447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D980F71"/>
    <w:multiLevelType w:val="hybridMultilevel"/>
    <w:tmpl w:val="7A14ACEA"/>
    <w:lvl w:ilvl="0" w:tplc="40D8F0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DBB3F93"/>
    <w:multiLevelType w:val="hybridMultilevel"/>
    <w:tmpl w:val="3E744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087146C"/>
    <w:multiLevelType w:val="hybridMultilevel"/>
    <w:tmpl w:val="6322A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1835943"/>
    <w:multiLevelType w:val="hybridMultilevel"/>
    <w:tmpl w:val="75280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3D261E8"/>
    <w:multiLevelType w:val="hybridMultilevel"/>
    <w:tmpl w:val="8410C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4045ACE"/>
    <w:multiLevelType w:val="hybridMultilevel"/>
    <w:tmpl w:val="A9FA8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4546717"/>
    <w:multiLevelType w:val="hybridMultilevel"/>
    <w:tmpl w:val="6EA41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4975B1D"/>
    <w:multiLevelType w:val="hybridMultilevel"/>
    <w:tmpl w:val="4F24A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51C6378"/>
    <w:multiLevelType w:val="hybridMultilevel"/>
    <w:tmpl w:val="91306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8267338"/>
    <w:multiLevelType w:val="hybridMultilevel"/>
    <w:tmpl w:val="DB1E9EDC"/>
    <w:lvl w:ilvl="0" w:tplc="240423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A675DD1"/>
    <w:multiLevelType w:val="hybridMultilevel"/>
    <w:tmpl w:val="B9464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C90394E"/>
    <w:multiLevelType w:val="hybridMultilevel"/>
    <w:tmpl w:val="32FC3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E4E2D2F"/>
    <w:multiLevelType w:val="hybridMultilevel"/>
    <w:tmpl w:val="205E3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EC16108"/>
    <w:multiLevelType w:val="hybridMultilevel"/>
    <w:tmpl w:val="6DCA44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F173099"/>
    <w:multiLevelType w:val="hybridMultilevel"/>
    <w:tmpl w:val="42CE5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0557717"/>
    <w:multiLevelType w:val="hybridMultilevel"/>
    <w:tmpl w:val="F5C2C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67D21E3"/>
    <w:multiLevelType w:val="hybridMultilevel"/>
    <w:tmpl w:val="5FE2BA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709188B"/>
    <w:multiLevelType w:val="hybridMultilevel"/>
    <w:tmpl w:val="5E848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871133A"/>
    <w:multiLevelType w:val="hybridMultilevel"/>
    <w:tmpl w:val="8710D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D244D58"/>
    <w:multiLevelType w:val="hybridMultilevel"/>
    <w:tmpl w:val="47E0E85E"/>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9" w15:restartNumberingAfterBreak="0">
    <w:nsid w:val="6E00398A"/>
    <w:multiLevelType w:val="hybridMultilevel"/>
    <w:tmpl w:val="31FE3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E685AAA"/>
    <w:multiLevelType w:val="hybridMultilevel"/>
    <w:tmpl w:val="EB4A1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F781EC4"/>
    <w:multiLevelType w:val="hybridMultilevel"/>
    <w:tmpl w:val="139C8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11D2795"/>
    <w:multiLevelType w:val="hybridMultilevel"/>
    <w:tmpl w:val="97F03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2144515"/>
    <w:multiLevelType w:val="hybridMultilevel"/>
    <w:tmpl w:val="090440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43A1EC7"/>
    <w:multiLevelType w:val="hybridMultilevel"/>
    <w:tmpl w:val="04B05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50E6954"/>
    <w:multiLevelType w:val="hybridMultilevel"/>
    <w:tmpl w:val="ED8A5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7222100"/>
    <w:multiLevelType w:val="hybridMultilevel"/>
    <w:tmpl w:val="6B46F946"/>
    <w:lvl w:ilvl="0" w:tplc="40D8F0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8065EE3"/>
    <w:multiLevelType w:val="hybridMultilevel"/>
    <w:tmpl w:val="CA00D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93C3E07"/>
    <w:multiLevelType w:val="hybridMultilevel"/>
    <w:tmpl w:val="A662B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A15508A"/>
    <w:multiLevelType w:val="hybridMultilevel"/>
    <w:tmpl w:val="AABC6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7CDC5E1C"/>
    <w:multiLevelType w:val="hybridMultilevel"/>
    <w:tmpl w:val="6986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F79265C"/>
    <w:multiLevelType w:val="hybridMultilevel"/>
    <w:tmpl w:val="87B6CC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F9F53FE"/>
    <w:multiLevelType w:val="hybridMultilevel"/>
    <w:tmpl w:val="E2DC9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7446860">
    <w:abstractNumId w:val="70"/>
  </w:num>
  <w:num w:numId="2" w16cid:durableId="123697100">
    <w:abstractNumId w:val="14"/>
  </w:num>
  <w:num w:numId="3" w16cid:durableId="182788838">
    <w:abstractNumId w:val="62"/>
  </w:num>
  <w:num w:numId="4" w16cid:durableId="1870531540">
    <w:abstractNumId w:val="41"/>
  </w:num>
  <w:num w:numId="5" w16cid:durableId="1857231261">
    <w:abstractNumId w:val="30"/>
  </w:num>
  <w:num w:numId="6" w16cid:durableId="1420326884">
    <w:abstractNumId w:val="34"/>
  </w:num>
  <w:num w:numId="7" w16cid:durableId="1940288244">
    <w:abstractNumId w:val="44"/>
  </w:num>
  <w:num w:numId="8" w16cid:durableId="741484388">
    <w:abstractNumId w:val="9"/>
  </w:num>
  <w:num w:numId="9" w16cid:durableId="1374696108">
    <w:abstractNumId w:val="80"/>
  </w:num>
  <w:num w:numId="10" w16cid:durableId="999769843">
    <w:abstractNumId w:val="33"/>
  </w:num>
  <w:num w:numId="11" w16cid:durableId="409738025">
    <w:abstractNumId w:val="1"/>
  </w:num>
  <w:num w:numId="12" w16cid:durableId="1669795191">
    <w:abstractNumId w:val="35"/>
  </w:num>
  <w:num w:numId="13" w16cid:durableId="929392214">
    <w:abstractNumId w:val="47"/>
  </w:num>
  <w:num w:numId="14" w16cid:durableId="575483374">
    <w:abstractNumId w:val="72"/>
  </w:num>
  <w:num w:numId="15" w16cid:durableId="1970430869">
    <w:abstractNumId w:val="65"/>
  </w:num>
  <w:num w:numId="16" w16cid:durableId="1856651409">
    <w:abstractNumId w:val="82"/>
  </w:num>
  <w:num w:numId="17" w16cid:durableId="35127797">
    <w:abstractNumId w:val="49"/>
  </w:num>
  <w:num w:numId="18" w16cid:durableId="995111418">
    <w:abstractNumId w:val="76"/>
  </w:num>
  <w:num w:numId="19" w16cid:durableId="1818835968">
    <w:abstractNumId w:val="63"/>
  </w:num>
  <w:num w:numId="20" w16cid:durableId="452015461">
    <w:abstractNumId w:val="57"/>
  </w:num>
  <w:num w:numId="21" w16cid:durableId="692268826">
    <w:abstractNumId w:val="52"/>
  </w:num>
  <w:num w:numId="22" w16cid:durableId="649867494">
    <w:abstractNumId w:val="60"/>
  </w:num>
  <w:num w:numId="23" w16cid:durableId="1156648686">
    <w:abstractNumId w:val="37"/>
  </w:num>
  <w:num w:numId="24" w16cid:durableId="2017490517">
    <w:abstractNumId w:val="19"/>
  </w:num>
  <w:num w:numId="25" w16cid:durableId="942804571">
    <w:abstractNumId w:val="7"/>
  </w:num>
  <w:num w:numId="26" w16cid:durableId="530343047">
    <w:abstractNumId w:val="36"/>
  </w:num>
  <w:num w:numId="27" w16cid:durableId="1614822709">
    <w:abstractNumId w:val="6"/>
  </w:num>
  <w:num w:numId="28" w16cid:durableId="2078743981">
    <w:abstractNumId w:val="77"/>
  </w:num>
  <w:num w:numId="29" w16cid:durableId="1211649998">
    <w:abstractNumId w:val="75"/>
  </w:num>
  <w:num w:numId="30" w16cid:durableId="1532183673">
    <w:abstractNumId w:val="25"/>
  </w:num>
  <w:num w:numId="31" w16cid:durableId="2067558388">
    <w:abstractNumId w:val="22"/>
  </w:num>
  <w:num w:numId="32" w16cid:durableId="431901484">
    <w:abstractNumId w:val="2"/>
  </w:num>
  <w:num w:numId="33" w16cid:durableId="176359132">
    <w:abstractNumId w:val="81"/>
  </w:num>
  <w:num w:numId="34" w16cid:durableId="531265090">
    <w:abstractNumId w:val="46"/>
  </w:num>
  <w:num w:numId="35" w16cid:durableId="2036760351">
    <w:abstractNumId w:val="32"/>
  </w:num>
  <w:num w:numId="36" w16cid:durableId="672413961">
    <w:abstractNumId w:val="66"/>
  </w:num>
  <w:num w:numId="37" w16cid:durableId="1165319765">
    <w:abstractNumId w:val="13"/>
  </w:num>
  <w:num w:numId="38" w16cid:durableId="929385525">
    <w:abstractNumId w:val="23"/>
  </w:num>
  <w:num w:numId="39" w16cid:durableId="1908491245">
    <w:abstractNumId w:val="16"/>
  </w:num>
  <w:num w:numId="40" w16cid:durableId="718211219">
    <w:abstractNumId w:val="73"/>
  </w:num>
  <w:num w:numId="41" w16cid:durableId="655232406">
    <w:abstractNumId w:val="58"/>
  </w:num>
  <w:num w:numId="42" w16cid:durableId="1683050572">
    <w:abstractNumId w:val="10"/>
  </w:num>
  <w:num w:numId="43" w16cid:durableId="1441804674">
    <w:abstractNumId w:val="4"/>
  </w:num>
  <w:num w:numId="44" w16cid:durableId="1413697081">
    <w:abstractNumId w:val="79"/>
  </w:num>
  <w:num w:numId="45" w16cid:durableId="889535871">
    <w:abstractNumId w:val="24"/>
  </w:num>
  <w:num w:numId="46" w16cid:durableId="822816893">
    <w:abstractNumId w:val="17"/>
  </w:num>
  <w:num w:numId="47" w16cid:durableId="1587613263">
    <w:abstractNumId w:val="39"/>
  </w:num>
  <w:num w:numId="48" w16cid:durableId="1235706216">
    <w:abstractNumId w:val="28"/>
  </w:num>
  <w:num w:numId="49" w16cid:durableId="2040858557">
    <w:abstractNumId w:val="31"/>
  </w:num>
  <w:num w:numId="50" w16cid:durableId="1360929149">
    <w:abstractNumId w:val="29"/>
  </w:num>
  <w:num w:numId="51" w16cid:durableId="1902909838">
    <w:abstractNumId w:val="20"/>
  </w:num>
  <w:num w:numId="52" w16cid:durableId="348990604">
    <w:abstractNumId w:val="55"/>
  </w:num>
  <w:num w:numId="53" w16cid:durableId="984550373">
    <w:abstractNumId w:val="27"/>
  </w:num>
  <w:num w:numId="54" w16cid:durableId="1877690659">
    <w:abstractNumId w:val="78"/>
  </w:num>
  <w:num w:numId="55" w16cid:durableId="511335684">
    <w:abstractNumId w:val="3"/>
  </w:num>
  <w:num w:numId="56" w16cid:durableId="1971590397">
    <w:abstractNumId w:val="59"/>
  </w:num>
  <w:num w:numId="57" w16cid:durableId="1740177661">
    <w:abstractNumId w:val="26"/>
  </w:num>
  <w:num w:numId="58" w16cid:durableId="1988391012">
    <w:abstractNumId w:val="71"/>
  </w:num>
  <w:num w:numId="59" w16cid:durableId="1506246315">
    <w:abstractNumId w:val="42"/>
  </w:num>
  <w:num w:numId="60" w16cid:durableId="336351826">
    <w:abstractNumId w:val="51"/>
  </w:num>
  <w:num w:numId="61" w16cid:durableId="1384253698">
    <w:abstractNumId w:val="54"/>
  </w:num>
  <w:num w:numId="62" w16cid:durableId="961887024">
    <w:abstractNumId w:val="53"/>
  </w:num>
  <w:num w:numId="63" w16cid:durableId="1579093414">
    <w:abstractNumId w:val="45"/>
  </w:num>
  <w:num w:numId="64" w16cid:durableId="476193445">
    <w:abstractNumId w:val="38"/>
  </w:num>
  <w:num w:numId="65" w16cid:durableId="1540701821">
    <w:abstractNumId w:val="5"/>
  </w:num>
  <w:num w:numId="66" w16cid:durableId="1050612088">
    <w:abstractNumId w:val="69"/>
  </w:num>
  <w:num w:numId="67" w16cid:durableId="1595940865">
    <w:abstractNumId w:val="11"/>
  </w:num>
  <w:num w:numId="68" w16cid:durableId="304435765">
    <w:abstractNumId w:val="8"/>
  </w:num>
  <w:num w:numId="69" w16cid:durableId="2116290817">
    <w:abstractNumId w:val="68"/>
  </w:num>
  <w:num w:numId="70" w16cid:durableId="320277413">
    <w:abstractNumId w:val="74"/>
  </w:num>
  <w:num w:numId="71" w16cid:durableId="1357657904">
    <w:abstractNumId w:val="64"/>
  </w:num>
  <w:num w:numId="72" w16cid:durableId="190724976">
    <w:abstractNumId w:val="67"/>
  </w:num>
  <w:num w:numId="73" w16cid:durableId="1902208624">
    <w:abstractNumId w:val="18"/>
  </w:num>
  <w:num w:numId="74" w16cid:durableId="1692225329">
    <w:abstractNumId w:val="0"/>
  </w:num>
  <w:num w:numId="75" w16cid:durableId="1905214387">
    <w:abstractNumId w:val="61"/>
  </w:num>
  <w:num w:numId="76" w16cid:durableId="1849758372">
    <w:abstractNumId w:val="56"/>
  </w:num>
  <w:num w:numId="77" w16cid:durableId="1416391265">
    <w:abstractNumId w:val="50"/>
  </w:num>
  <w:num w:numId="78" w16cid:durableId="446126352">
    <w:abstractNumId w:val="48"/>
  </w:num>
  <w:num w:numId="79" w16cid:durableId="59600711">
    <w:abstractNumId w:val="43"/>
  </w:num>
  <w:num w:numId="80" w16cid:durableId="800921584">
    <w:abstractNumId w:val="15"/>
  </w:num>
  <w:num w:numId="81" w16cid:durableId="1044907965">
    <w:abstractNumId w:val="12"/>
  </w:num>
  <w:num w:numId="82" w16cid:durableId="1822186275">
    <w:abstractNumId w:val="21"/>
  </w:num>
  <w:num w:numId="83" w16cid:durableId="451093147">
    <w:abstractNumId w:val="4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DC9"/>
    <w:rsid w:val="0000100B"/>
    <w:rsid w:val="00007548"/>
    <w:rsid w:val="00007A9A"/>
    <w:rsid w:val="00010E81"/>
    <w:rsid w:val="00011881"/>
    <w:rsid w:val="00014053"/>
    <w:rsid w:val="00014F35"/>
    <w:rsid w:val="00015FFC"/>
    <w:rsid w:val="0001639E"/>
    <w:rsid w:val="000267AD"/>
    <w:rsid w:val="000305A8"/>
    <w:rsid w:val="0003503D"/>
    <w:rsid w:val="00037A87"/>
    <w:rsid w:val="000428D9"/>
    <w:rsid w:val="00042BD9"/>
    <w:rsid w:val="00055147"/>
    <w:rsid w:val="00056D3A"/>
    <w:rsid w:val="00057E69"/>
    <w:rsid w:val="0006592A"/>
    <w:rsid w:val="00065AA1"/>
    <w:rsid w:val="00067421"/>
    <w:rsid w:val="0007151A"/>
    <w:rsid w:val="00072311"/>
    <w:rsid w:val="00096F35"/>
    <w:rsid w:val="000A3D54"/>
    <w:rsid w:val="000B245F"/>
    <w:rsid w:val="000B2D34"/>
    <w:rsid w:val="000B3D04"/>
    <w:rsid w:val="000B5C2B"/>
    <w:rsid w:val="000C27B6"/>
    <w:rsid w:val="000C672F"/>
    <w:rsid w:val="000C724F"/>
    <w:rsid w:val="000D243E"/>
    <w:rsid w:val="000D2482"/>
    <w:rsid w:val="000D47BF"/>
    <w:rsid w:val="000D59EB"/>
    <w:rsid w:val="000D7DFC"/>
    <w:rsid w:val="000E0577"/>
    <w:rsid w:val="000E156E"/>
    <w:rsid w:val="000E4AB1"/>
    <w:rsid w:val="000E6276"/>
    <w:rsid w:val="000F2538"/>
    <w:rsid w:val="0010446A"/>
    <w:rsid w:val="00107410"/>
    <w:rsid w:val="00111160"/>
    <w:rsid w:val="00113E3B"/>
    <w:rsid w:val="00114774"/>
    <w:rsid w:val="00116569"/>
    <w:rsid w:val="0012238D"/>
    <w:rsid w:val="001251FD"/>
    <w:rsid w:val="001333EC"/>
    <w:rsid w:val="00136AA6"/>
    <w:rsid w:val="00140FB6"/>
    <w:rsid w:val="00145ADE"/>
    <w:rsid w:val="00151533"/>
    <w:rsid w:val="00151539"/>
    <w:rsid w:val="0015583C"/>
    <w:rsid w:val="00155FC4"/>
    <w:rsid w:val="0016035F"/>
    <w:rsid w:val="00161B3B"/>
    <w:rsid w:val="00161B50"/>
    <w:rsid w:val="00167692"/>
    <w:rsid w:val="00171868"/>
    <w:rsid w:val="00174963"/>
    <w:rsid w:val="001935F4"/>
    <w:rsid w:val="00195871"/>
    <w:rsid w:val="00196414"/>
    <w:rsid w:val="00196D35"/>
    <w:rsid w:val="0019751D"/>
    <w:rsid w:val="001976FE"/>
    <w:rsid w:val="001A20A7"/>
    <w:rsid w:val="001A3879"/>
    <w:rsid w:val="001B28CC"/>
    <w:rsid w:val="001B2A14"/>
    <w:rsid w:val="001B3410"/>
    <w:rsid w:val="001B37A4"/>
    <w:rsid w:val="001C04CA"/>
    <w:rsid w:val="001C1209"/>
    <w:rsid w:val="001C3081"/>
    <w:rsid w:val="001C4A75"/>
    <w:rsid w:val="001C5B20"/>
    <w:rsid w:val="001C6305"/>
    <w:rsid w:val="001C66B0"/>
    <w:rsid w:val="001D47C1"/>
    <w:rsid w:val="001E3493"/>
    <w:rsid w:val="001E36E6"/>
    <w:rsid w:val="001E4A84"/>
    <w:rsid w:val="001E649E"/>
    <w:rsid w:val="001F3345"/>
    <w:rsid w:val="001F6E83"/>
    <w:rsid w:val="001F6EDB"/>
    <w:rsid w:val="002066F9"/>
    <w:rsid w:val="00212442"/>
    <w:rsid w:val="0021249D"/>
    <w:rsid w:val="00213E4F"/>
    <w:rsid w:val="002178FA"/>
    <w:rsid w:val="00222784"/>
    <w:rsid w:val="002235F7"/>
    <w:rsid w:val="00223D83"/>
    <w:rsid w:val="0022511E"/>
    <w:rsid w:val="002263AD"/>
    <w:rsid w:val="002265FD"/>
    <w:rsid w:val="00234860"/>
    <w:rsid w:val="00242627"/>
    <w:rsid w:val="0025107D"/>
    <w:rsid w:val="00257FB3"/>
    <w:rsid w:val="00262771"/>
    <w:rsid w:val="00264A72"/>
    <w:rsid w:val="00266315"/>
    <w:rsid w:val="002677A8"/>
    <w:rsid w:val="00273541"/>
    <w:rsid w:val="002764B8"/>
    <w:rsid w:val="00277424"/>
    <w:rsid w:val="00280DD9"/>
    <w:rsid w:val="002827D7"/>
    <w:rsid w:val="00283FFA"/>
    <w:rsid w:val="00287149"/>
    <w:rsid w:val="00291093"/>
    <w:rsid w:val="002A1042"/>
    <w:rsid w:val="002A1934"/>
    <w:rsid w:val="002A6A19"/>
    <w:rsid w:val="002B28D5"/>
    <w:rsid w:val="002B4DA1"/>
    <w:rsid w:val="002B51DF"/>
    <w:rsid w:val="002C1A9B"/>
    <w:rsid w:val="002D1BE6"/>
    <w:rsid w:val="002D2346"/>
    <w:rsid w:val="002D2621"/>
    <w:rsid w:val="002E4D17"/>
    <w:rsid w:val="002F040E"/>
    <w:rsid w:val="002F170B"/>
    <w:rsid w:val="002F1960"/>
    <w:rsid w:val="002F2567"/>
    <w:rsid w:val="002F5AD1"/>
    <w:rsid w:val="002F768F"/>
    <w:rsid w:val="002F7ECB"/>
    <w:rsid w:val="00302ABE"/>
    <w:rsid w:val="00312AAE"/>
    <w:rsid w:val="0031424B"/>
    <w:rsid w:val="00317824"/>
    <w:rsid w:val="003235AC"/>
    <w:rsid w:val="00325AAE"/>
    <w:rsid w:val="0032750E"/>
    <w:rsid w:val="00331713"/>
    <w:rsid w:val="00334386"/>
    <w:rsid w:val="0034187B"/>
    <w:rsid w:val="00345C0D"/>
    <w:rsid w:val="00360E87"/>
    <w:rsid w:val="00360FE6"/>
    <w:rsid w:val="00364FB7"/>
    <w:rsid w:val="00367F8D"/>
    <w:rsid w:val="0037381D"/>
    <w:rsid w:val="00375460"/>
    <w:rsid w:val="00377B73"/>
    <w:rsid w:val="00382710"/>
    <w:rsid w:val="003872A6"/>
    <w:rsid w:val="0039186B"/>
    <w:rsid w:val="003966B6"/>
    <w:rsid w:val="00396A0F"/>
    <w:rsid w:val="003A1292"/>
    <w:rsid w:val="003A1586"/>
    <w:rsid w:val="003A5BDF"/>
    <w:rsid w:val="003A6636"/>
    <w:rsid w:val="003C0E32"/>
    <w:rsid w:val="003C4020"/>
    <w:rsid w:val="003C6C2D"/>
    <w:rsid w:val="003C7996"/>
    <w:rsid w:val="003C7A80"/>
    <w:rsid w:val="003D0742"/>
    <w:rsid w:val="003D1CDD"/>
    <w:rsid w:val="003D4781"/>
    <w:rsid w:val="003E3A58"/>
    <w:rsid w:val="003E6C3D"/>
    <w:rsid w:val="003F1C34"/>
    <w:rsid w:val="003F1CED"/>
    <w:rsid w:val="003F3168"/>
    <w:rsid w:val="0040285A"/>
    <w:rsid w:val="0040449A"/>
    <w:rsid w:val="00406B06"/>
    <w:rsid w:val="00414801"/>
    <w:rsid w:val="004160B8"/>
    <w:rsid w:val="00421B2A"/>
    <w:rsid w:val="00423750"/>
    <w:rsid w:val="004275DE"/>
    <w:rsid w:val="00432CFF"/>
    <w:rsid w:val="00435F50"/>
    <w:rsid w:val="0043776B"/>
    <w:rsid w:val="004404B9"/>
    <w:rsid w:val="00452CB6"/>
    <w:rsid w:val="00457F76"/>
    <w:rsid w:val="0046209F"/>
    <w:rsid w:val="00465C1B"/>
    <w:rsid w:val="0047053D"/>
    <w:rsid w:val="00474D39"/>
    <w:rsid w:val="00475B5D"/>
    <w:rsid w:val="00480D39"/>
    <w:rsid w:val="00484742"/>
    <w:rsid w:val="0048481D"/>
    <w:rsid w:val="004850DE"/>
    <w:rsid w:val="004856DF"/>
    <w:rsid w:val="00487627"/>
    <w:rsid w:val="0049140E"/>
    <w:rsid w:val="00493729"/>
    <w:rsid w:val="004970F5"/>
    <w:rsid w:val="00497CC5"/>
    <w:rsid w:val="004A6C8F"/>
    <w:rsid w:val="004B0C65"/>
    <w:rsid w:val="004B3D67"/>
    <w:rsid w:val="004C1E97"/>
    <w:rsid w:val="004C3E05"/>
    <w:rsid w:val="004C4E25"/>
    <w:rsid w:val="004C679F"/>
    <w:rsid w:val="004D199C"/>
    <w:rsid w:val="004D47C5"/>
    <w:rsid w:val="004D6C27"/>
    <w:rsid w:val="004E2D6B"/>
    <w:rsid w:val="004E322C"/>
    <w:rsid w:val="004E503A"/>
    <w:rsid w:val="004F024A"/>
    <w:rsid w:val="004F183A"/>
    <w:rsid w:val="00506FA7"/>
    <w:rsid w:val="005108A9"/>
    <w:rsid w:val="005111BE"/>
    <w:rsid w:val="00511BF3"/>
    <w:rsid w:val="00521C6B"/>
    <w:rsid w:val="0052395C"/>
    <w:rsid w:val="00523F28"/>
    <w:rsid w:val="00531E2B"/>
    <w:rsid w:val="005360F3"/>
    <w:rsid w:val="00540EB7"/>
    <w:rsid w:val="00540F90"/>
    <w:rsid w:val="005417B7"/>
    <w:rsid w:val="00545100"/>
    <w:rsid w:val="00547FAD"/>
    <w:rsid w:val="00550A1D"/>
    <w:rsid w:val="0055296C"/>
    <w:rsid w:val="0056226D"/>
    <w:rsid w:val="00562F2E"/>
    <w:rsid w:val="00564D42"/>
    <w:rsid w:val="00567861"/>
    <w:rsid w:val="00573372"/>
    <w:rsid w:val="005827CE"/>
    <w:rsid w:val="005832F8"/>
    <w:rsid w:val="005839DB"/>
    <w:rsid w:val="005855BB"/>
    <w:rsid w:val="00594E39"/>
    <w:rsid w:val="00597736"/>
    <w:rsid w:val="005B2823"/>
    <w:rsid w:val="005B3038"/>
    <w:rsid w:val="005C485D"/>
    <w:rsid w:val="005C5FED"/>
    <w:rsid w:val="005C7586"/>
    <w:rsid w:val="005D0008"/>
    <w:rsid w:val="005D00F1"/>
    <w:rsid w:val="005D0A10"/>
    <w:rsid w:val="005D4506"/>
    <w:rsid w:val="005D5703"/>
    <w:rsid w:val="005E03D0"/>
    <w:rsid w:val="005E5E16"/>
    <w:rsid w:val="005F1764"/>
    <w:rsid w:val="005F1A60"/>
    <w:rsid w:val="005F3857"/>
    <w:rsid w:val="005F67E6"/>
    <w:rsid w:val="00601E08"/>
    <w:rsid w:val="00610EB3"/>
    <w:rsid w:val="00617A6A"/>
    <w:rsid w:val="00620BCF"/>
    <w:rsid w:val="00624386"/>
    <w:rsid w:val="00626DBF"/>
    <w:rsid w:val="00626E60"/>
    <w:rsid w:val="0063157D"/>
    <w:rsid w:val="0063414D"/>
    <w:rsid w:val="00634AE2"/>
    <w:rsid w:val="0063723A"/>
    <w:rsid w:val="00637F43"/>
    <w:rsid w:val="00640294"/>
    <w:rsid w:val="00644F6F"/>
    <w:rsid w:val="006527E0"/>
    <w:rsid w:val="00655B41"/>
    <w:rsid w:val="0066228A"/>
    <w:rsid w:val="00663165"/>
    <w:rsid w:val="00664692"/>
    <w:rsid w:val="00666BAB"/>
    <w:rsid w:val="00667EB7"/>
    <w:rsid w:val="00675854"/>
    <w:rsid w:val="00676270"/>
    <w:rsid w:val="00676BBA"/>
    <w:rsid w:val="00680097"/>
    <w:rsid w:val="006815AF"/>
    <w:rsid w:val="0069079E"/>
    <w:rsid w:val="006A5463"/>
    <w:rsid w:val="006A66BD"/>
    <w:rsid w:val="006B1580"/>
    <w:rsid w:val="006B4D3C"/>
    <w:rsid w:val="006C11D0"/>
    <w:rsid w:val="006C2582"/>
    <w:rsid w:val="006C2C00"/>
    <w:rsid w:val="006C36D7"/>
    <w:rsid w:val="006D3629"/>
    <w:rsid w:val="006D522F"/>
    <w:rsid w:val="006D6747"/>
    <w:rsid w:val="006E0894"/>
    <w:rsid w:val="006E1C50"/>
    <w:rsid w:val="006E6378"/>
    <w:rsid w:val="006F1CDD"/>
    <w:rsid w:val="006F21AC"/>
    <w:rsid w:val="006F4CEE"/>
    <w:rsid w:val="006F5262"/>
    <w:rsid w:val="00706681"/>
    <w:rsid w:val="007245DD"/>
    <w:rsid w:val="0072468B"/>
    <w:rsid w:val="00724EE4"/>
    <w:rsid w:val="007263A6"/>
    <w:rsid w:val="00727A42"/>
    <w:rsid w:val="0074579B"/>
    <w:rsid w:val="00745947"/>
    <w:rsid w:val="00745B63"/>
    <w:rsid w:val="00747216"/>
    <w:rsid w:val="00756840"/>
    <w:rsid w:val="0075694B"/>
    <w:rsid w:val="0076333B"/>
    <w:rsid w:val="007734E1"/>
    <w:rsid w:val="00777B79"/>
    <w:rsid w:val="007827B4"/>
    <w:rsid w:val="0078613C"/>
    <w:rsid w:val="007913BD"/>
    <w:rsid w:val="0079176B"/>
    <w:rsid w:val="00791EDF"/>
    <w:rsid w:val="00793925"/>
    <w:rsid w:val="00797381"/>
    <w:rsid w:val="007A3DD6"/>
    <w:rsid w:val="007A5621"/>
    <w:rsid w:val="007B6E1D"/>
    <w:rsid w:val="007C6733"/>
    <w:rsid w:val="007D06FE"/>
    <w:rsid w:val="007D47DD"/>
    <w:rsid w:val="007D53F8"/>
    <w:rsid w:val="007E08C9"/>
    <w:rsid w:val="007E1C4E"/>
    <w:rsid w:val="007E3EA2"/>
    <w:rsid w:val="007E61FF"/>
    <w:rsid w:val="007E6604"/>
    <w:rsid w:val="007E6C10"/>
    <w:rsid w:val="007F2627"/>
    <w:rsid w:val="007F621B"/>
    <w:rsid w:val="007F7904"/>
    <w:rsid w:val="00801E2D"/>
    <w:rsid w:val="00803438"/>
    <w:rsid w:val="008060C8"/>
    <w:rsid w:val="008117FB"/>
    <w:rsid w:val="00812DB2"/>
    <w:rsid w:val="00821B94"/>
    <w:rsid w:val="00826CF7"/>
    <w:rsid w:val="00830B64"/>
    <w:rsid w:val="00835107"/>
    <w:rsid w:val="00836A94"/>
    <w:rsid w:val="00846AEE"/>
    <w:rsid w:val="00852CF7"/>
    <w:rsid w:val="008539A5"/>
    <w:rsid w:val="008554DA"/>
    <w:rsid w:val="00863D7C"/>
    <w:rsid w:val="00866E62"/>
    <w:rsid w:val="008712CF"/>
    <w:rsid w:val="00874313"/>
    <w:rsid w:val="0088450E"/>
    <w:rsid w:val="00885C29"/>
    <w:rsid w:val="008910FA"/>
    <w:rsid w:val="00892EE1"/>
    <w:rsid w:val="008A4C3C"/>
    <w:rsid w:val="008B57EB"/>
    <w:rsid w:val="008C2652"/>
    <w:rsid w:val="008C28D2"/>
    <w:rsid w:val="008C4693"/>
    <w:rsid w:val="008D3893"/>
    <w:rsid w:val="008D44EF"/>
    <w:rsid w:val="008E7979"/>
    <w:rsid w:val="008F3DC9"/>
    <w:rsid w:val="008F5399"/>
    <w:rsid w:val="009007CF"/>
    <w:rsid w:val="009020EB"/>
    <w:rsid w:val="00905443"/>
    <w:rsid w:val="00905FCA"/>
    <w:rsid w:val="00910CCA"/>
    <w:rsid w:val="009128AF"/>
    <w:rsid w:val="00913A56"/>
    <w:rsid w:val="009145A0"/>
    <w:rsid w:val="00914E05"/>
    <w:rsid w:val="00917166"/>
    <w:rsid w:val="009207D7"/>
    <w:rsid w:val="00930469"/>
    <w:rsid w:val="00931402"/>
    <w:rsid w:val="00935B64"/>
    <w:rsid w:val="00950D53"/>
    <w:rsid w:val="00951D81"/>
    <w:rsid w:val="009534DC"/>
    <w:rsid w:val="0095439D"/>
    <w:rsid w:val="00954ED6"/>
    <w:rsid w:val="009552B1"/>
    <w:rsid w:val="00962E95"/>
    <w:rsid w:val="009655DE"/>
    <w:rsid w:val="009660BC"/>
    <w:rsid w:val="00970BF1"/>
    <w:rsid w:val="00975511"/>
    <w:rsid w:val="0097552F"/>
    <w:rsid w:val="009768B5"/>
    <w:rsid w:val="00977F30"/>
    <w:rsid w:val="0098453C"/>
    <w:rsid w:val="00990C30"/>
    <w:rsid w:val="00991139"/>
    <w:rsid w:val="009A0723"/>
    <w:rsid w:val="009A22C7"/>
    <w:rsid w:val="009A48EC"/>
    <w:rsid w:val="009A585F"/>
    <w:rsid w:val="009A62B0"/>
    <w:rsid w:val="009A6542"/>
    <w:rsid w:val="009B143A"/>
    <w:rsid w:val="009B7243"/>
    <w:rsid w:val="009C2C55"/>
    <w:rsid w:val="009C46C2"/>
    <w:rsid w:val="009C5EB8"/>
    <w:rsid w:val="009C7073"/>
    <w:rsid w:val="009D17EA"/>
    <w:rsid w:val="009D3F85"/>
    <w:rsid w:val="009E0C03"/>
    <w:rsid w:val="009E0C27"/>
    <w:rsid w:val="009E106E"/>
    <w:rsid w:val="009E2E61"/>
    <w:rsid w:val="009E41DD"/>
    <w:rsid w:val="009E52B7"/>
    <w:rsid w:val="009F5C4F"/>
    <w:rsid w:val="00A03408"/>
    <w:rsid w:val="00A04187"/>
    <w:rsid w:val="00A048F4"/>
    <w:rsid w:val="00A14791"/>
    <w:rsid w:val="00A14921"/>
    <w:rsid w:val="00A17B72"/>
    <w:rsid w:val="00A23F33"/>
    <w:rsid w:val="00A31FB1"/>
    <w:rsid w:val="00A350B4"/>
    <w:rsid w:val="00A35446"/>
    <w:rsid w:val="00A3603A"/>
    <w:rsid w:val="00A43EFC"/>
    <w:rsid w:val="00A47975"/>
    <w:rsid w:val="00A558F1"/>
    <w:rsid w:val="00A56FC9"/>
    <w:rsid w:val="00A608B1"/>
    <w:rsid w:val="00A6136B"/>
    <w:rsid w:val="00A65363"/>
    <w:rsid w:val="00A676D6"/>
    <w:rsid w:val="00A678C9"/>
    <w:rsid w:val="00A7109E"/>
    <w:rsid w:val="00A751AB"/>
    <w:rsid w:val="00A80DA9"/>
    <w:rsid w:val="00A82FEF"/>
    <w:rsid w:val="00A8466F"/>
    <w:rsid w:val="00A847B6"/>
    <w:rsid w:val="00A866A7"/>
    <w:rsid w:val="00A86F1B"/>
    <w:rsid w:val="00A87ECE"/>
    <w:rsid w:val="00A92CCD"/>
    <w:rsid w:val="00A9455B"/>
    <w:rsid w:val="00A95B38"/>
    <w:rsid w:val="00A9694D"/>
    <w:rsid w:val="00AA2D85"/>
    <w:rsid w:val="00AA3E25"/>
    <w:rsid w:val="00AA6112"/>
    <w:rsid w:val="00AB365B"/>
    <w:rsid w:val="00AB5087"/>
    <w:rsid w:val="00AB66A9"/>
    <w:rsid w:val="00AC5809"/>
    <w:rsid w:val="00AD3F76"/>
    <w:rsid w:val="00AD45FF"/>
    <w:rsid w:val="00AE75D3"/>
    <w:rsid w:val="00AE7A32"/>
    <w:rsid w:val="00AF26E7"/>
    <w:rsid w:val="00AF2C16"/>
    <w:rsid w:val="00B020FD"/>
    <w:rsid w:val="00B14D11"/>
    <w:rsid w:val="00B15F94"/>
    <w:rsid w:val="00B17497"/>
    <w:rsid w:val="00B17A53"/>
    <w:rsid w:val="00B17F55"/>
    <w:rsid w:val="00B20A40"/>
    <w:rsid w:val="00B26FF2"/>
    <w:rsid w:val="00B270B1"/>
    <w:rsid w:val="00B3070D"/>
    <w:rsid w:val="00B3181D"/>
    <w:rsid w:val="00B33169"/>
    <w:rsid w:val="00B418B9"/>
    <w:rsid w:val="00B42A8A"/>
    <w:rsid w:val="00B445B0"/>
    <w:rsid w:val="00B50599"/>
    <w:rsid w:val="00B53CCD"/>
    <w:rsid w:val="00B559DC"/>
    <w:rsid w:val="00B63A2C"/>
    <w:rsid w:val="00B64727"/>
    <w:rsid w:val="00B653EB"/>
    <w:rsid w:val="00B67706"/>
    <w:rsid w:val="00B72370"/>
    <w:rsid w:val="00B724E1"/>
    <w:rsid w:val="00B72ACD"/>
    <w:rsid w:val="00B737CC"/>
    <w:rsid w:val="00B75015"/>
    <w:rsid w:val="00B75D57"/>
    <w:rsid w:val="00B76FF1"/>
    <w:rsid w:val="00B805F1"/>
    <w:rsid w:val="00B81BB2"/>
    <w:rsid w:val="00B85508"/>
    <w:rsid w:val="00B91C7F"/>
    <w:rsid w:val="00B92DC3"/>
    <w:rsid w:val="00B93B50"/>
    <w:rsid w:val="00B93B70"/>
    <w:rsid w:val="00B961BA"/>
    <w:rsid w:val="00BA5128"/>
    <w:rsid w:val="00BA7BE8"/>
    <w:rsid w:val="00BB0171"/>
    <w:rsid w:val="00BB6274"/>
    <w:rsid w:val="00BC6033"/>
    <w:rsid w:val="00BD024D"/>
    <w:rsid w:val="00BD0F8A"/>
    <w:rsid w:val="00BD1C9C"/>
    <w:rsid w:val="00BD6103"/>
    <w:rsid w:val="00BE166A"/>
    <w:rsid w:val="00BE16D6"/>
    <w:rsid w:val="00BE57DE"/>
    <w:rsid w:val="00BE65DD"/>
    <w:rsid w:val="00BF16CA"/>
    <w:rsid w:val="00BF504F"/>
    <w:rsid w:val="00BF5D42"/>
    <w:rsid w:val="00BF7919"/>
    <w:rsid w:val="00C00206"/>
    <w:rsid w:val="00C03D59"/>
    <w:rsid w:val="00C03E68"/>
    <w:rsid w:val="00C057B4"/>
    <w:rsid w:val="00C05D4E"/>
    <w:rsid w:val="00C063F3"/>
    <w:rsid w:val="00C07215"/>
    <w:rsid w:val="00C079EE"/>
    <w:rsid w:val="00C12428"/>
    <w:rsid w:val="00C2021D"/>
    <w:rsid w:val="00C22EAF"/>
    <w:rsid w:val="00C25862"/>
    <w:rsid w:val="00C30115"/>
    <w:rsid w:val="00C312D3"/>
    <w:rsid w:val="00C372A2"/>
    <w:rsid w:val="00C43EF4"/>
    <w:rsid w:val="00C45460"/>
    <w:rsid w:val="00C465D4"/>
    <w:rsid w:val="00C53F6D"/>
    <w:rsid w:val="00C60359"/>
    <w:rsid w:val="00C64DF6"/>
    <w:rsid w:val="00C70566"/>
    <w:rsid w:val="00C77345"/>
    <w:rsid w:val="00C801C6"/>
    <w:rsid w:val="00C808C6"/>
    <w:rsid w:val="00C832BB"/>
    <w:rsid w:val="00C85864"/>
    <w:rsid w:val="00C9218B"/>
    <w:rsid w:val="00C922AA"/>
    <w:rsid w:val="00C92D1C"/>
    <w:rsid w:val="00C96BD3"/>
    <w:rsid w:val="00C974EB"/>
    <w:rsid w:val="00CA28CA"/>
    <w:rsid w:val="00CA7736"/>
    <w:rsid w:val="00CB13B8"/>
    <w:rsid w:val="00CB36CB"/>
    <w:rsid w:val="00CB3DC9"/>
    <w:rsid w:val="00CB4680"/>
    <w:rsid w:val="00CB540B"/>
    <w:rsid w:val="00CB5423"/>
    <w:rsid w:val="00CB6ECE"/>
    <w:rsid w:val="00CC193A"/>
    <w:rsid w:val="00CC4CCD"/>
    <w:rsid w:val="00CD491F"/>
    <w:rsid w:val="00CD605E"/>
    <w:rsid w:val="00CE0166"/>
    <w:rsid w:val="00CE5A58"/>
    <w:rsid w:val="00CF3CBC"/>
    <w:rsid w:val="00CF466A"/>
    <w:rsid w:val="00D03ACA"/>
    <w:rsid w:val="00D04EF3"/>
    <w:rsid w:val="00D12316"/>
    <w:rsid w:val="00D14CAF"/>
    <w:rsid w:val="00D16178"/>
    <w:rsid w:val="00D17B46"/>
    <w:rsid w:val="00D22CD4"/>
    <w:rsid w:val="00D24A96"/>
    <w:rsid w:val="00D2703C"/>
    <w:rsid w:val="00D31143"/>
    <w:rsid w:val="00D3314C"/>
    <w:rsid w:val="00D331D4"/>
    <w:rsid w:val="00D35070"/>
    <w:rsid w:val="00D3615F"/>
    <w:rsid w:val="00D37870"/>
    <w:rsid w:val="00D4155F"/>
    <w:rsid w:val="00D41CDD"/>
    <w:rsid w:val="00D44702"/>
    <w:rsid w:val="00D45B3A"/>
    <w:rsid w:val="00D47CB6"/>
    <w:rsid w:val="00D504F5"/>
    <w:rsid w:val="00D51059"/>
    <w:rsid w:val="00D532C0"/>
    <w:rsid w:val="00D53B02"/>
    <w:rsid w:val="00D54AD6"/>
    <w:rsid w:val="00D55994"/>
    <w:rsid w:val="00D56968"/>
    <w:rsid w:val="00D571CC"/>
    <w:rsid w:val="00D66B09"/>
    <w:rsid w:val="00D71E58"/>
    <w:rsid w:val="00D74452"/>
    <w:rsid w:val="00D74A58"/>
    <w:rsid w:val="00D76B41"/>
    <w:rsid w:val="00D80F62"/>
    <w:rsid w:val="00D90839"/>
    <w:rsid w:val="00D9437B"/>
    <w:rsid w:val="00D94FD9"/>
    <w:rsid w:val="00D95A91"/>
    <w:rsid w:val="00D96A2F"/>
    <w:rsid w:val="00DA0ED3"/>
    <w:rsid w:val="00DA423C"/>
    <w:rsid w:val="00DA4CFA"/>
    <w:rsid w:val="00DA708F"/>
    <w:rsid w:val="00DB296A"/>
    <w:rsid w:val="00DB73E7"/>
    <w:rsid w:val="00DC0CD2"/>
    <w:rsid w:val="00DC1130"/>
    <w:rsid w:val="00DC1761"/>
    <w:rsid w:val="00DC18CE"/>
    <w:rsid w:val="00DC22A1"/>
    <w:rsid w:val="00DC3104"/>
    <w:rsid w:val="00DC733C"/>
    <w:rsid w:val="00DD273E"/>
    <w:rsid w:val="00DD621C"/>
    <w:rsid w:val="00DD62C4"/>
    <w:rsid w:val="00DD6843"/>
    <w:rsid w:val="00DD6A8A"/>
    <w:rsid w:val="00DE2E7E"/>
    <w:rsid w:val="00DE3208"/>
    <w:rsid w:val="00DE3713"/>
    <w:rsid w:val="00DE51E4"/>
    <w:rsid w:val="00DE639B"/>
    <w:rsid w:val="00DF0CBD"/>
    <w:rsid w:val="00DF19F4"/>
    <w:rsid w:val="00E013F4"/>
    <w:rsid w:val="00E019FB"/>
    <w:rsid w:val="00E0468B"/>
    <w:rsid w:val="00E126A9"/>
    <w:rsid w:val="00E15595"/>
    <w:rsid w:val="00E16424"/>
    <w:rsid w:val="00E16D57"/>
    <w:rsid w:val="00E16F0F"/>
    <w:rsid w:val="00E17F19"/>
    <w:rsid w:val="00E234D9"/>
    <w:rsid w:val="00E27A8C"/>
    <w:rsid w:val="00E33996"/>
    <w:rsid w:val="00E400BF"/>
    <w:rsid w:val="00E422C2"/>
    <w:rsid w:val="00E42461"/>
    <w:rsid w:val="00E47076"/>
    <w:rsid w:val="00E47A78"/>
    <w:rsid w:val="00E56A40"/>
    <w:rsid w:val="00E60C3E"/>
    <w:rsid w:val="00E610E4"/>
    <w:rsid w:val="00E61600"/>
    <w:rsid w:val="00E616CF"/>
    <w:rsid w:val="00E651D7"/>
    <w:rsid w:val="00E67B28"/>
    <w:rsid w:val="00E73A7A"/>
    <w:rsid w:val="00E7529E"/>
    <w:rsid w:val="00E76536"/>
    <w:rsid w:val="00E76664"/>
    <w:rsid w:val="00E768CD"/>
    <w:rsid w:val="00E80468"/>
    <w:rsid w:val="00E83045"/>
    <w:rsid w:val="00E843CB"/>
    <w:rsid w:val="00E84521"/>
    <w:rsid w:val="00E8624B"/>
    <w:rsid w:val="00E86735"/>
    <w:rsid w:val="00E87FA5"/>
    <w:rsid w:val="00E91A03"/>
    <w:rsid w:val="00E92077"/>
    <w:rsid w:val="00E97916"/>
    <w:rsid w:val="00EA5B71"/>
    <w:rsid w:val="00EA6483"/>
    <w:rsid w:val="00EC1FC8"/>
    <w:rsid w:val="00EC57A8"/>
    <w:rsid w:val="00ED1AC4"/>
    <w:rsid w:val="00ED783B"/>
    <w:rsid w:val="00EE0F60"/>
    <w:rsid w:val="00EE2077"/>
    <w:rsid w:val="00EE2D1B"/>
    <w:rsid w:val="00EE6148"/>
    <w:rsid w:val="00EE6243"/>
    <w:rsid w:val="00F0143B"/>
    <w:rsid w:val="00F04254"/>
    <w:rsid w:val="00F0624C"/>
    <w:rsid w:val="00F14B79"/>
    <w:rsid w:val="00F22880"/>
    <w:rsid w:val="00F243B5"/>
    <w:rsid w:val="00F3068D"/>
    <w:rsid w:val="00F34CE8"/>
    <w:rsid w:val="00F41207"/>
    <w:rsid w:val="00F4152C"/>
    <w:rsid w:val="00F50901"/>
    <w:rsid w:val="00F5094D"/>
    <w:rsid w:val="00F50AC6"/>
    <w:rsid w:val="00F516E9"/>
    <w:rsid w:val="00F54896"/>
    <w:rsid w:val="00F56D74"/>
    <w:rsid w:val="00F65774"/>
    <w:rsid w:val="00F702DC"/>
    <w:rsid w:val="00F753F9"/>
    <w:rsid w:val="00F77F57"/>
    <w:rsid w:val="00F82045"/>
    <w:rsid w:val="00FA004C"/>
    <w:rsid w:val="00FA3BEE"/>
    <w:rsid w:val="00FA4928"/>
    <w:rsid w:val="00FA517F"/>
    <w:rsid w:val="00FA743D"/>
    <w:rsid w:val="00FA7CAD"/>
    <w:rsid w:val="00FB0215"/>
    <w:rsid w:val="00FC12E0"/>
    <w:rsid w:val="00FC2816"/>
    <w:rsid w:val="00FC2F6E"/>
    <w:rsid w:val="00FD4D36"/>
    <w:rsid w:val="00FE3E0A"/>
    <w:rsid w:val="00FF0617"/>
    <w:rsid w:val="00FF09C1"/>
    <w:rsid w:val="00FF6C80"/>
    <w:rsid w:val="00FF7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313BE"/>
  <w15:chartTrackingRefBased/>
  <w15:docId w15:val="{1E1E34A8-8F43-4313-B1D0-E180F267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BCF"/>
    <w:pPr>
      <w:spacing w:before="320" w:after="80" w:line="240" w:lineRule="auto"/>
      <w:outlineLvl w:val="0"/>
    </w:pPr>
    <w:rPr>
      <w:rFonts w:ascii="Arial" w:eastAsia="Times New Roman" w:hAnsi="Arial" w:cs="Arial"/>
      <w:b/>
      <w:bCs/>
      <w:color w:val="434343"/>
      <w:sz w:val="28"/>
      <w:szCs w:val="28"/>
    </w:rPr>
  </w:style>
  <w:style w:type="paragraph" w:styleId="Heading3">
    <w:name w:val="heading 3"/>
    <w:basedOn w:val="Normal"/>
    <w:link w:val="Heading3Char"/>
    <w:uiPriority w:val="9"/>
    <w:qFormat/>
    <w:rsid w:val="00620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4C"/>
    <w:pPr>
      <w:ind w:left="720"/>
      <w:contextualSpacing/>
    </w:pPr>
  </w:style>
  <w:style w:type="paragraph" w:styleId="Header">
    <w:name w:val="header"/>
    <w:basedOn w:val="Normal"/>
    <w:link w:val="HeaderChar"/>
    <w:uiPriority w:val="99"/>
    <w:unhideWhenUsed/>
    <w:rsid w:val="0005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69"/>
  </w:style>
  <w:style w:type="paragraph" w:styleId="Footer">
    <w:name w:val="footer"/>
    <w:basedOn w:val="Normal"/>
    <w:link w:val="FooterChar"/>
    <w:uiPriority w:val="99"/>
    <w:unhideWhenUsed/>
    <w:rsid w:val="0005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69"/>
  </w:style>
  <w:style w:type="paragraph" w:styleId="NormalWeb">
    <w:name w:val="Normal (Web)"/>
    <w:basedOn w:val="Normal"/>
    <w:uiPriority w:val="99"/>
    <w:unhideWhenUsed/>
    <w:rsid w:val="00620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20BC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20BCF"/>
    <w:rPr>
      <w:rFonts w:ascii="Arial" w:eastAsia="Times New Roman" w:hAnsi="Arial" w:cs="Arial"/>
      <w:b/>
      <w:bCs/>
      <w:color w:val="434343"/>
      <w:sz w:val="28"/>
      <w:szCs w:val="28"/>
    </w:rPr>
  </w:style>
  <w:style w:type="paragraph" w:styleId="TOCHeading">
    <w:name w:val="TOC Heading"/>
    <w:basedOn w:val="Heading1"/>
    <w:next w:val="Normal"/>
    <w:uiPriority w:val="39"/>
    <w:unhideWhenUsed/>
    <w:qFormat/>
    <w:rsid w:val="009A62B0"/>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A62B0"/>
    <w:pPr>
      <w:spacing w:after="100"/>
    </w:pPr>
  </w:style>
  <w:style w:type="character" w:styleId="Hyperlink">
    <w:name w:val="Hyperlink"/>
    <w:basedOn w:val="DefaultParagraphFont"/>
    <w:uiPriority w:val="99"/>
    <w:unhideWhenUsed/>
    <w:rsid w:val="009A62B0"/>
    <w:rPr>
      <w:color w:val="0563C1" w:themeColor="hyperlink"/>
      <w:u w:val="single"/>
    </w:rPr>
  </w:style>
  <w:style w:type="character" w:customStyle="1" w:styleId="normaltextrun">
    <w:name w:val="normaltextrun"/>
    <w:basedOn w:val="DefaultParagraphFont"/>
    <w:rsid w:val="00AF26E7"/>
  </w:style>
  <w:style w:type="character" w:customStyle="1" w:styleId="eop">
    <w:name w:val="eop"/>
    <w:basedOn w:val="DefaultParagraphFont"/>
    <w:rsid w:val="00AF26E7"/>
  </w:style>
  <w:style w:type="character" w:styleId="EndnoteReference">
    <w:name w:val="endnote reference"/>
    <w:basedOn w:val="DefaultParagraphFont"/>
    <w:uiPriority w:val="99"/>
    <w:semiHidden/>
    <w:unhideWhenUsed/>
    <w:rsid w:val="00E8624B"/>
    <w:rPr>
      <w:vertAlign w:val="superscript"/>
    </w:rPr>
  </w:style>
  <w:style w:type="paragraph" w:styleId="EndnoteText">
    <w:name w:val="endnote text"/>
    <w:basedOn w:val="Normal"/>
    <w:link w:val="EndnoteTextChar"/>
    <w:uiPriority w:val="99"/>
    <w:unhideWhenUsed/>
    <w:rsid w:val="009655DE"/>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9655DE"/>
    <w:rPr>
      <w:rFonts w:ascii="Times New Roman" w:eastAsia="Times New Roman" w:hAnsi="Times New Roman" w:cs="Times New Roman"/>
      <w:sz w:val="20"/>
      <w:szCs w:val="20"/>
    </w:rPr>
  </w:style>
  <w:style w:type="table" w:styleId="TableGrid">
    <w:name w:val="Table Grid"/>
    <w:basedOn w:val="TableNormal"/>
    <w:uiPriority w:val="39"/>
    <w:rsid w:val="001C4A7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05079">
      <w:bodyDiv w:val="1"/>
      <w:marLeft w:val="0"/>
      <w:marRight w:val="0"/>
      <w:marTop w:val="0"/>
      <w:marBottom w:val="0"/>
      <w:divBdr>
        <w:top w:val="none" w:sz="0" w:space="0" w:color="auto"/>
        <w:left w:val="none" w:sz="0" w:space="0" w:color="auto"/>
        <w:bottom w:val="none" w:sz="0" w:space="0" w:color="auto"/>
        <w:right w:val="none" w:sz="0" w:space="0" w:color="auto"/>
      </w:divBdr>
    </w:div>
    <w:div w:id="394279973">
      <w:bodyDiv w:val="1"/>
      <w:marLeft w:val="0"/>
      <w:marRight w:val="0"/>
      <w:marTop w:val="0"/>
      <w:marBottom w:val="0"/>
      <w:divBdr>
        <w:top w:val="none" w:sz="0" w:space="0" w:color="auto"/>
        <w:left w:val="none" w:sz="0" w:space="0" w:color="auto"/>
        <w:bottom w:val="none" w:sz="0" w:space="0" w:color="auto"/>
        <w:right w:val="none" w:sz="0" w:space="0" w:color="auto"/>
      </w:divBdr>
    </w:div>
    <w:div w:id="497499695">
      <w:bodyDiv w:val="1"/>
      <w:marLeft w:val="0"/>
      <w:marRight w:val="0"/>
      <w:marTop w:val="0"/>
      <w:marBottom w:val="0"/>
      <w:divBdr>
        <w:top w:val="none" w:sz="0" w:space="0" w:color="auto"/>
        <w:left w:val="none" w:sz="0" w:space="0" w:color="auto"/>
        <w:bottom w:val="none" w:sz="0" w:space="0" w:color="auto"/>
        <w:right w:val="none" w:sz="0" w:space="0" w:color="auto"/>
      </w:divBdr>
    </w:div>
    <w:div w:id="14621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49C4F-2982-4A02-8E7B-28F3FF227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1764</Words>
  <Characters>10060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Market Commentary - LPL</vt:lpstr>
    </vt:vector>
  </TitlesOfParts>
  <Company/>
  <LinksUpToDate>false</LinksUpToDate>
  <CharactersWithSpaces>11801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Commentary - LPL</dc:title>
  <dc:subject/>
  <dc:creator>Carson Coaching</dc:creator>
  <cp:keywords/>
  <dc:description/>
  <cp:lastModifiedBy>Kait Mathias</cp:lastModifiedBy>
  <cp:revision>4</cp:revision>
  <dcterms:created xsi:type="dcterms:W3CDTF">2024-03-07T15:31:00Z</dcterms:created>
  <dcterms:modified xsi:type="dcterms:W3CDTF">2024-03-11T12:16:00Z</dcterms:modified>
</cp:coreProperties>
</file>