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A55C" w14:textId="311F0B03" w:rsidR="00140FB6" w:rsidRDefault="005C485D" w:rsidP="00E610E4">
      <w:pPr>
        <w:contextualSpacing/>
        <w:rPr>
          <w:rFonts w:ascii="Arial" w:eastAsia="Times New Roman" w:hAnsi="Arial" w:cs="Arial"/>
          <w:i/>
          <w:iCs/>
          <w:color w:val="35DB86"/>
        </w:rPr>
      </w:pPr>
      <w:r w:rsidRPr="00F14B79">
        <w:rPr>
          <w:rFonts w:ascii="Arial" w:hAnsi="Arial" w:cs="Arial"/>
          <w:b/>
          <w:color w:val="0D304A"/>
          <w:sz w:val="72"/>
          <w:szCs w:val="72"/>
        </w:rPr>
        <w:t>Weekly Market Commentary</w:t>
      </w:r>
      <w:r w:rsidR="00EA5B71" w:rsidRPr="00F14B79">
        <w:rPr>
          <w:rFonts w:ascii="Arial" w:hAnsi="Arial" w:cs="Arial"/>
          <w:b/>
          <w:color w:val="0D304A"/>
          <w:sz w:val="72"/>
          <w:szCs w:val="72"/>
        </w:rPr>
        <w:t xml:space="preserve"> | </w:t>
      </w:r>
      <w:r w:rsidR="00EA5B71" w:rsidRPr="00F14B79">
        <w:rPr>
          <w:rFonts w:ascii="Arial" w:hAnsi="Arial" w:cs="Arial"/>
          <w:b/>
          <w:color w:val="0D304A"/>
          <w:sz w:val="72"/>
          <w:szCs w:val="72"/>
        </w:rPr>
        <w:br/>
      </w:r>
      <w:r w:rsidR="00B3070D">
        <w:rPr>
          <w:rFonts w:ascii="Arial" w:hAnsi="Arial" w:cs="Arial"/>
          <w:b/>
          <w:color w:val="0D304A"/>
          <w:sz w:val="72"/>
          <w:szCs w:val="72"/>
        </w:rPr>
        <w:t xml:space="preserve">February </w:t>
      </w:r>
      <w:r w:rsidR="007E6C10">
        <w:rPr>
          <w:rFonts w:ascii="Arial" w:hAnsi="Arial" w:cs="Arial"/>
          <w:b/>
          <w:color w:val="0D304A"/>
          <w:sz w:val="72"/>
          <w:szCs w:val="72"/>
        </w:rPr>
        <w:t>20</w:t>
      </w:r>
      <w:r w:rsidR="00E56A40">
        <w:rPr>
          <w:rFonts w:ascii="Arial" w:hAnsi="Arial" w:cs="Arial"/>
          <w:b/>
          <w:color w:val="0D304A"/>
          <w:sz w:val="72"/>
          <w:szCs w:val="72"/>
        </w:rPr>
        <w:t>, 202</w:t>
      </w:r>
      <w:r w:rsidR="008554DA">
        <w:rPr>
          <w:rFonts w:ascii="Arial" w:hAnsi="Arial" w:cs="Arial"/>
          <w:b/>
          <w:color w:val="0D304A"/>
          <w:sz w:val="72"/>
          <w:szCs w:val="72"/>
        </w:rPr>
        <w:t>4</w:t>
      </w:r>
    </w:p>
    <w:p w14:paraId="5430A771" w14:textId="77777777" w:rsidR="00140FB6" w:rsidRDefault="00140FB6" w:rsidP="00E610E4">
      <w:pPr>
        <w:contextualSpacing/>
        <w:rPr>
          <w:rFonts w:ascii="Arial" w:eastAsia="Times New Roman" w:hAnsi="Arial" w:cs="Arial"/>
          <w:i/>
          <w:iCs/>
          <w:color w:val="35DB86"/>
        </w:rPr>
      </w:pPr>
    </w:p>
    <w:p w14:paraId="7FDE1B9C" w14:textId="7D440DAD" w:rsidR="00140FB6" w:rsidRDefault="00140FB6" w:rsidP="00E610E4">
      <w:pPr>
        <w:contextualSpacing/>
        <w:rPr>
          <w:rFonts w:ascii="Arial" w:eastAsia="Times New Roman" w:hAnsi="Arial" w:cs="Arial"/>
          <w:i/>
          <w:iCs/>
          <w:color w:val="35DB86"/>
        </w:rPr>
      </w:pPr>
      <w:r w:rsidRPr="00852C1D">
        <w:rPr>
          <w:rFonts w:ascii="Arial" w:eastAsia="Times New Roman" w:hAnsi="Arial" w:cs="Arial"/>
          <w:i/>
          <w:iCs/>
          <w:color w:val="35DB86"/>
        </w:rPr>
        <w:t xml:space="preserve">Always include </w:t>
      </w:r>
      <w:r w:rsidR="0016035F" w:rsidRPr="00852C1D">
        <w:rPr>
          <w:rFonts w:ascii="Arial" w:eastAsia="Times New Roman" w:hAnsi="Arial" w:cs="Arial"/>
          <w:i/>
          <w:iCs/>
          <w:color w:val="35DB86"/>
        </w:rPr>
        <w:t>appropriate</w:t>
      </w:r>
      <w:r w:rsidRPr="00852C1D">
        <w:rPr>
          <w:rFonts w:ascii="Arial" w:eastAsia="Times New Roman" w:hAnsi="Arial" w:cs="Arial"/>
          <w:i/>
          <w:iCs/>
          <w:color w:val="35DB86"/>
        </w:rPr>
        <w:t xml:space="preserve"> BD/RIA disclosures and submit ghostwritten articles for compliance review and approval before using.</w:t>
      </w:r>
    </w:p>
    <w:p w14:paraId="1C1D4E29" w14:textId="73E3BAA3" w:rsidR="00A350B4" w:rsidRPr="00D94FD9" w:rsidRDefault="002235F7" w:rsidP="00E610E4">
      <w:pPr>
        <w:contextualSpacing/>
        <w:rPr>
          <w:rFonts w:ascii="Arial" w:hAnsi="Arial" w:cs="Arial"/>
          <w:b/>
          <w:bCs/>
          <w:color w:val="44546A" w:themeColor="text2"/>
          <w:sz w:val="28"/>
          <w:szCs w:val="28"/>
        </w:rPr>
      </w:pPr>
      <w:r w:rsidRPr="00F14B79">
        <w:br/>
      </w:r>
      <w:r w:rsidR="008554DA">
        <w:rPr>
          <w:rFonts w:ascii="Arial" w:hAnsi="Arial" w:cs="Arial"/>
          <w:b/>
          <w:bCs/>
          <w:color w:val="44546A" w:themeColor="text2"/>
          <w:sz w:val="28"/>
          <w:szCs w:val="28"/>
        </w:rPr>
        <w:t>0</w:t>
      </w:r>
      <w:r w:rsidR="005D0008">
        <w:rPr>
          <w:rFonts w:ascii="Arial" w:hAnsi="Arial" w:cs="Arial"/>
          <w:b/>
          <w:bCs/>
          <w:color w:val="44546A" w:themeColor="text2"/>
          <w:sz w:val="28"/>
          <w:szCs w:val="28"/>
        </w:rPr>
        <w:t>2.</w:t>
      </w:r>
      <w:r w:rsidR="007E6C10">
        <w:rPr>
          <w:rFonts w:ascii="Arial" w:hAnsi="Arial" w:cs="Arial"/>
          <w:b/>
          <w:bCs/>
          <w:color w:val="44546A" w:themeColor="text2"/>
          <w:sz w:val="28"/>
          <w:szCs w:val="28"/>
        </w:rPr>
        <w:t>20</w:t>
      </w:r>
      <w:r w:rsidR="008554DA">
        <w:rPr>
          <w:rFonts w:ascii="Arial" w:hAnsi="Arial" w:cs="Arial"/>
          <w:b/>
          <w:bCs/>
          <w:color w:val="44546A" w:themeColor="text2"/>
          <w:sz w:val="28"/>
          <w:szCs w:val="28"/>
        </w:rPr>
        <w:t>.2</w:t>
      </w:r>
      <w:r w:rsidR="00550A1D">
        <w:rPr>
          <w:rFonts w:ascii="Arial" w:hAnsi="Arial" w:cs="Arial"/>
          <w:b/>
          <w:bCs/>
          <w:color w:val="44546A" w:themeColor="text2"/>
          <w:sz w:val="28"/>
          <w:szCs w:val="28"/>
        </w:rPr>
        <w:t>4</w:t>
      </w:r>
    </w:p>
    <w:p w14:paraId="6D64991B" w14:textId="77777777" w:rsidR="00212442" w:rsidRPr="00212442" w:rsidRDefault="00212442" w:rsidP="00E610E4">
      <w:pPr>
        <w:tabs>
          <w:tab w:val="left" w:pos="8550"/>
        </w:tabs>
        <w:contextualSpacing/>
        <w:jc w:val="center"/>
        <w:rPr>
          <w:rFonts w:ascii="Arial" w:eastAsia="Times New Roman" w:hAnsi="Arial" w:cs="Arial"/>
          <w:b/>
          <w:bCs/>
          <w:color w:val="639D3F"/>
          <w:sz w:val="32"/>
          <w:szCs w:val="32"/>
        </w:rPr>
      </w:pPr>
    </w:p>
    <w:p w14:paraId="074825D4" w14:textId="77777777" w:rsidR="00E610E4" w:rsidRPr="00E610E4" w:rsidRDefault="00E610E4" w:rsidP="00E610E4">
      <w:pPr>
        <w:tabs>
          <w:tab w:val="left" w:pos="8550"/>
        </w:tabs>
        <w:contextualSpacing/>
        <w:rPr>
          <w:rFonts w:ascii="Arial" w:eastAsia="Times New Roman" w:hAnsi="Arial" w:cs="Arial"/>
          <w:bCs/>
          <w:color w:val="35DB3F"/>
          <w:sz w:val="24"/>
          <w:szCs w:val="24"/>
        </w:rPr>
      </w:pPr>
      <w:r w:rsidRPr="00E610E4">
        <w:rPr>
          <w:rFonts w:ascii="Arial" w:eastAsia="Times New Roman" w:hAnsi="Arial" w:cs="Arial"/>
          <w:b/>
          <w:bCs/>
          <w:color w:val="0D304A"/>
          <w:sz w:val="28"/>
          <w:szCs w:val="28"/>
        </w:rPr>
        <w:t>The Markets</w:t>
      </w:r>
      <w:r w:rsidRPr="00E610E4">
        <w:rPr>
          <w:rFonts w:ascii="Arial" w:eastAsia="Times New Roman" w:hAnsi="Arial" w:cs="Arial"/>
          <w:bCs/>
          <w:color w:val="35DB3F"/>
          <w:sz w:val="24"/>
          <w:szCs w:val="24"/>
        </w:rPr>
        <w:t xml:space="preserve"> </w:t>
      </w:r>
    </w:p>
    <w:p w14:paraId="75DFDE40" w14:textId="77777777" w:rsidR="00E610E4" w:rsidRPr="00E610E4" w:rsidRDefault="00E610E4" w:rsidP="00E610E4">
      <w:pPr>
        <w:contextualSpacing/>
        <w:rPr>
          <w:rFonts w:ascii="Arial" w:eastAsia="Times New Roman" w:hAnsi="Arial" w:cs="Arial"/>
        </w:rPr>
      </w:pPr>
    </w:p>
    <w:p w14:paraId="285E2BD9" w14:textId="77777777" w:rsidR="00E610E4" w:rsidRPr="00E610E4" w:rsidRDefault="00E610E4" w:rsidP="00E610E4">
      <w:pPr>
        <w:contextualSpacing/>
        <w:rPr>
          <w:rFonts w:ascii="Arial" w:eastAsia="Times New Roman" w:hAnsi="Arial" w:cs="Arial"/>
          <w:color w:val="000000"/>
        </w:rPr>
      </w:pPr>
      <w:r w:rsidRPr="00E610E4">
        <w:rPr>
          <w:rFonts w:ascii="Arial" w:eastAsia="Times New Roman" w:hAnsi="Arial" w:cs="Arial"/>
          <w:color w:val="000000"/>
        </w:rPr>
        <w:t>Don’t fight the Fed.</w:t>
      </w:r>
    </w:p>
    <w:p w14:paraId="3FC4DB34" w14:textId="77777777" w:rsidR="00E610E4" w:rsidRPr="00E610E4" w:rsidRDefault="00E610E4" w:rsidP="00E610E4">
      <w:pPr>
        <w:contextualSpacing/>
        <w:rPr>
          <w:rFonts w:ascii="Arial" w:eastAsia="Times New Roman" w:hAnsi="Arial" w:cs="Arial"/>
          <w:color w:val="000000"/>
        </w:rPr>
      </w:pPr>
    </w:p>
    <w:p w14:paraId="7E1A3CA5" w14:textId="77777777" w:rsidR="00E610E4" w:rsidRPr="00E610E4" w:rsidRDefault="00E610E4" w:rsidP="00E610E4">
      <w:pPr>
        <w:contextualSpacing/>
        <w:rPr>
          <w:rFonts w:ascii="Arial" w:eastAsia="Times New Roman" w:hAnsi="Arial" w:cs="Arial"/>
          <w:color w:val="000000"/>
        </w:rPr>
      </w:pPr>
      <w:r w:rsidRPr="00E610E4">
        <w:rPr>
          <w:rFonts w:ascii="Arial" w:eastAsia="Times New Roman" w:hAnsi="Arial" w:cs="Arial"/>
          <w:color w:val="000000"/>
        </w:rPr>
        <w:t>The Federal Reserve (Fed) is the central bank of the United States. A longstanding bit of investment wisdom is: Don’t fight the Fed. It means that investors should align their strategies with the Fed’s monetary policy. Economic growth is influenced by Fed policy, and stock markets tend to reflect the economy, rising when it grows and falling when it contracts.</w:t>
      </w:r>
      <w:r w:rsidRPr="00E610E4">
        <w:rPr>
          <w:rFonts w:ascii="Arial" w:eastAsia="Times New Roman" w:hAnsi="Arial" w:cs="Arial"/>
          <w:color w:val="000000"/>
          <w:vertAlign w:val="superscript"/>
        </w:rPr>
        <w:t xml:space="preserve"> </w:t>
      </w:r>
      <w:r w:rsidRPr="00E610E4">
        <w:rPr>
          <w:rFonts w:ascii="Arial" w:eastAsia="Times New Roman" w:hAnsi="Arial" w:cs="Arial"/>
          <w:color w:val="000000"/>
        </w:rPr>
        <w:t>As a result, Kent Thune of The Balance</w:t>
      </w:r>
      <w:r w:rsidRPr="00E610E4">
        <w:rPr>
          <w:rFonts w:ascii="Arial" w:eastAsia="Times New Roman" w:hAnsi="Arial" w:cs="Arial"/>
          <w:i/>
          <w:iCs/>
          <w:color w:val="000000"/>
        </w:rPr>
        <w:t xml:space="preserve"> </w:t>
      </w:r>
      <w:r w:rsidRPr="00E610E4">
        <w:rPr>
          <w:rFonts w:ascii="Arial" w:eastAsia="Times New Roman" w:hAnsi="Arial" w:cs="Arial"/>
          <w:color w:val="000000"/>
        </w:rPr>
        <w:t xml:space="preserve">reported, when the Fed is:  </w:t>
      </w:r>
    </w:p>
    <w:p w14:paraId="4F956F37" w14:textId="77777777" w:rsidR="00E610E4" w:rsidRPr="00E610E4" w:rsidRDefault="00E610E4" w:rsidP="00E610E4">
      <w:pPr>
        <w:contextualSpacing/>
        <w:rPr>
          <w:rFonts w:ascii="Arial" w:eastAsia="Times New Roman" w:hAnsi="Arial" w:cs="Arial"/>
          <w:color w:val="000000"/>
        </w:rPr>
      </w:pPr>
    </w:p>
    <w:p w14:paraId="32D872C3" w14:textId="77777777" w:rsidR="00E610E4" w:rsidRPr="00E610E4" w:rsidRDefault="00E610E4" w:rsidP="00E610E4">
      <w:pPr>
        <w:numPr>
          <w:ilvl w:val="0"/>
          <w:numId w:val="72"/>
        </w:numPr>
        <w:contextualSpacing/>
        <w:rPr>
          <w:rFonts w:ascii="Arial" w:eastAsia="Times New Roman" w:hAnsi="Arial" w:cs="Arial"/>
          <w:color w:val="000000"/>
        </w:rPr>
      </w:pPr>
      <w:r w:rsidRPr="00E610E4">
        <w:rPr>
          <w:rFonts w:ascii="Arial" w:eastAsia="Times New Roman" w:hAnsi="Arial" w:cs="Arial"/>
          <w:b/>
          <w:bCs/>
          <w:color w:val="000000"/>
        </w:rPr>
        <w:t>Tightening monetary policy</w:t>
      </w:r>
      <w:r w:rsidRPr="00E610E4">
        <w:rPr>
          <w:rFonts w:ascii="Arial" w:eastAsia="Times New Roman" w:hAnsi="Arial" w:cs="Arial"/>
          <w:color w:val="000000"/>
        </w:rPr>
        <w:t xml:space="preserve"> by raising the federal funds rate to slow economic growth, investors should be cautious.</w:t>
      </w:r>
    </w:p>
    <w:p w14:paraId="34B77E41" w14:textId="77777777" w:rsidR="00E610E4" w:rsidRPr="00E610E4" w:rsidRDefault="00E610E4" w:rsidP="00E610E4">
      <w:pPr>
        <w:ind w:left="720"/>
        <w:contextualSpacing/>
        <w:rPr>
          <w:rFonts w:ascii="Arial" w:eastAsia="Times New Roman" w:hAnsi="Arial" w:cs="Arial"/>
          <w:color w:val="000000"/>
        </w:rPr>
      </w:pPr>
    </w:p>
    <w:p w14:paraId="7E734E2A" w14:textId="77777777" w:rsidR="00E610E4" w:rsidRPr="00E610E4" w:rsidRDefault="00E610E4" w:rsidP="00E610E4">
      <w:pPr>
        <w:numPr>
          <w:ilvl w:val="0"/>
          <w:numId w:val="72"/>
        </w:numPr>
        <w:contextualSpacing/>
        <w:rPr>
          <w:rFonts w:ascii="Arial" w:eastAsia="Times New Roman" w:hAnsi="Arial" w:cs="Arial"/>
          <w:color w:val="000000"/>
        </w:rPr>
      </w:pPr>
      <w:r w:rsidRPr="00E610E4">
        <w:rPr>
          <w:rFonts w:ascii="Arial" w:eastAsia="Times New Roman" w:hAnsi="Arial" w:cs="Arial"/>
          <w:b/>
          <w:bCs/>
          <w:color w:val="000000"/>
        </w:rPr>
        <w:t>Easing monetary policy</w:t>
      </w:r>
      <w:r w:rsidRPr="00E610E4">
        <w:rPr>
          <w:rFonts w:ascii="Arial" w:eastAsia="Times New Roman" w:hAnsi="Arial" w:cs="Arial"/>
          <w:color w:val="000000"/>
        </w:rPr>
        <w:t xml:space="preserve"> by lowering the federal funds rate to stimulate economic growth, investors can be more aggressive (within the boundaries of their risk tolerance and financial goals).  </w:t>
      </w:r>
    </w:p>
    <w:p w14:paraId="288A9732" w14:textId="77777777" w:rsidR="00E610E4" w:rsidRPr="00E610E4" w:rsidRDefault="00E610E4" w:rsidP="00E610E4">
      <w:pPr>
        <w:contextualSpacing/>
        <w:rPr>
          <w:rFonts w:ascii="Arial" w:eastAsia="Times New Roman" w:hAnsi="Arial" w:cs="Arial"/>
          <w:color w:val="000000"/>
        </w:rPr>
      </w:pPr>
    </w:p>
    <w:p w14:paraId="67D72F68" w14:textId="77777777" w:rsidR="00E610E4" w:rsidRPr="00E610E4" w:rsidRDefault="00E610E4" w:rsidP="00E610E4">
      <w:pPr>
        <w:contextualSpacing/>
        <w:rPr>
          <w:rFonts w:ascii="Arial" w:eastAsia="Times New Roman" w:hAnsi="Arial" w:cs="Arial"/>
          <w:color w:val="000000"/>
        </w:rPr>
      </w:pPr>
      <w:r w:rsidRPr="00E610E4">
        <w:rPr>
          <w:rFonts w:ascii="Arial" w:eastAsia="Times New Roman" w:hAnsi="Arial" w:cs="Arial"/>
          <w:color w:val="000000"/>
        </w:rPr>
        <w:t>The Fed has left rates unchanged since last summer. In January, the Fed indicated that inflation was moving in the right direction, and the economy remained strong.</w:t>
      </w:r>
      <w:r w:rsidRPr="00E610E4">
        <w:rPr>
          <w:rFonts w:ascii="Arial" w:eastAsia="Times New Roman" w:hAnsi="Arial" w:cs="Arial"/>
          <w:color w:val="000000"/>
          <w:vertAlign w:val="superscript"/>
        </w:rPr>
        <w:t xml:space="preserve"> </w:t>
      </w:r>
      <w:r w:rsidRPr="00E610E4">
        <w:rPr>
          <w:rFonts w:ascii="Arial" w:eastAsia="Times New Roman" w:hAnsi="Arial" w:cs="Arial"/>
          <w:color w:val="000000"/>
        </w:rPr>
        <w:t xml:space="preserve">It projected that the federal funds rate would fall to 4.6 percent by year-end, implying three rate cuts of 0.25 percent in 2024. </w:t>
      </w:r>
    </w:p>
    <w:p w14:paraId="4542853E" w14:textId="77777777" w:rsidR="00E610E4" w:rsidRPr="00E610E4" w:rsidRDefault="00E610E4" w:rsidP="00E610E4">
      <w:pPr>
        <w:contextualSpacing/>
        <w:rPr>
          <w:rFonts w:ascii="Arial" w:eastAsia="Times New Roman" w:hAnsi="Arial" w:cs="Arial"/>
          <w:color w:val="000000"/>
        </w:rPr>
      </w:pPr>
    </w:p>
    <w:p w14:paraId="23FE7AE9" w14:textId="77777777" w:rsidR="00E610E4" w:rsidRPr="00E610E4" w:rsidRDefault="00E610E4" w:rsidP="00E610E4">
      <w:pPr>
        <w:contextualSpacing/>
        <w:rPr>
          <w:rFonts w:ascii="Arial" w:eastAsia="Times New Roman" w:hAnsi="Arial" w:cs="Arial"/>
          <w:color w:val="000000"/>
        </w:rPr>
      </w:pPr>
      <w:r w:rsidRPr="00E610E4">
        <w:rPr>
          <w:rFonts w:ascii="Arial" w:eastAsia="Times New Roman" w:hAnsi="Arial" w:cs="Arial"/>
          <w:color w:val="000000"/>
        </w:rPr>
        <w:t>The market did its own math and came to a different conclusion. It decided inflation would drop steadily, economic growth would falter, and the Fed would cut rates six times in 2024, reported Nicholas Jasinski of Barron’s.</w:t>
      </w:r>
    </w:p>
    <w:p w14:paraId="74BDF8E2" w14:textId="77777777" w:rsidR="00E610E4" w:rsidRPr="00E610E4" w:rsidRDefault="00E610E4" w:rsidP="00E610E4">
      <w:pPr>
        <w:contextualSpacing/>
        <w:rPr>
          <w:rFonts w:ascii="Arial" w:eastAsia="Times New Roman" w:hAnsi="Arial" w:cs="Arial"/>
          <w:color w:val="000000"/>
        </w:rPr>
      </w:pPr>
    </w:p>
    <w:p w14:paraId="3701F7CE" w14:textId="77777777" w:rsidR="00E610E4" w:rsidRPr="00E610E4" w:rsidRDefault="00E610E4" w:rsidP="00E610E4">
      <w:pPr>
        <w:contextualSpacing/>
        <w:rPr>
          <w:rFonts w:ascii="Arial" w:eastAsia="Times New Roman" w:hAnsi="Arial" w:cs="Arial"/>
          <w:color w:val="000000"/>
        </w:rPr>
      </w:pPr>
      <w:r w:rsidRPr="00E610E4">
        <w:rPr>
          <w:rFonts w:ascii="Arial" w:eastAsia="Times New Roman" w:hAnsi="Arial" w:cs="Arial"/>
          <w:color w:val="000000"/>
        </w:rPr>
        <w:t xml:space="preserve">Last week, economic data suggested the Fed has yet to win its fight against inflation, although there was a sign that economic growth might be moderating. </w:t>
      </w:r>
    </w:p>
    <w:p w14:paraId="618C5D7F" w14:textId="77777777" w:rsidR="00E610E4" w:rsidRPr="00E610E4" w:rsidRDefault="00E610E4" w:rsidP="00E610E4">
      <w:pPr>
        <w:contextualSpacing/>
        <w:rPr>
          <w:rFonts w:ascii="Arial" w:eastAsia="Times New Roman" w:hAnsi="Arial" w:cs="Arial"/>
          <w:color w:val="000000"/>
        </w:rPr>
      </w:pPr>
    </w:p>
    <w:p w14:paraId="60EBABCC" w14:textId="77777777" w:rsidR="00E610E4" w:rsidRPr="00E610E4" w:rsidRDefault="00E610E4" w:rsidP="00E610E4">
      <w:pPr>
        <w:numPr>
          <w:ilvl w:val="0"/>
          <w:numId w:val="75"/>
        </w:numPr>
        <w:contextualSpacing/>
        <w:rPr>
          <w:rFonts w:ascii="Arial" w:eastAsia="Times New Roman" w:hAnsi="Arial" w:cs="Arial"/>
          <w:color w:val="000000"/>
        </w:rPr>
      </w:pPr>
      <w:r w:rsidRPr="00E610E4">
        <w:rPr>
          <w:rFonts w:ascii="Arial" w:eastAsia="Times New Roman" w:hAnsi="Arial" w:cs="Arial"/>
          <w:color w:val="000000"/>
        </w:rPr>
        <w:t xml:space="preserve">The Consumer Price Index showed that inflation fell in January, year-over-year, but not as quickly as many economists had expected. </w:t>
      </w:r>
    </w:p>
    <w:p w14:paraId="4C2AA912" w14:textId="77777777" w:rsidR="00E610E4" w:rsidRPr="00E610E4" w:rsidRDefault="00E610E4" w:rsidP="00E610E4">
      <w:pPr>
        <w:ind w:left="720"/>
        <w:contextualSpacing/>
        <w:rPr>
          <w:rFonts w:ascii="Arial" w:eastAsia="Times New Roman" w:hAnsi="Arial" w:cs="Arial"/>
          <w:color w:val="000000"/>
        </w:rPr>
      </w:pPr>
    </w:p>
    <w:p w14:paraId="1BA4E9F6" w14:textId="77777777" w:rsidR="00E610E4" w:rsidRPr="00E610E4" w:rsidRDefault="00E610E4" w:rsidP="00E610E4">
      <w:pPr>
        <w:numPr>
          <w:ilvl w:val="0"/>
          <w:numId w:val="75"/>
        </w:numPr>
        <w:contextualSpacing/>
        <w:rPr>
          <w:rFonts w:ascii="Arial" w:eastAsia="Times New Roman" w:hAnsi="Arial" w:cs="Arial"/>
          <w:color w:val="000000"/>
        </w:rPr>
      </w:pPr>
      <w:r w:rsidRPr="00E610E4">
        <w:rPr>
          <w:rFonts w:ascii="Arial" w:eastAsia="Times New Roman" w:hAnsi="Arial" w:cs="Arial"/>
          <w:color w:val="000000"/>
        </w:rPr>
        <w:t>The Producer Price Index revealed U.S. producer prices rose more than expected in January as the cost of services moved higher.</w:t>
      </w:r>
    </w:p>
    <w:p w14:paraId="20B054B7" w14:textId="77777777" w:rsidR="00E610E4" w:rsidRPr="00E610E4" w:rsidRDefault="00E610E4" w:rsidP="00E610E4">
      <w:pPr>
        <w:ind w:left="720"/>
        <w:contextualSpacing/>
        <w:rPr>
          <w:rFonts w:ascii="Arial" w:eastAsia="Times New Roman" w:hAnsi="Arial" w:cs="Arial"/>
          <w:color w:val="000000"/>
        </w:rPr>
      </w:pPr>
    </w:p>
    <w:p w14:paraId="27AEBBDC" w14:textId="77777777" w:rsidR="00E610E4" w:rsidRPr="00E610E4" w:rsidRDefault="00E610E4" w:rsidP="00E610E4">
      <w:pPr>
        <w:numPr>
          <w:ilvl w:val="0"/>
          <w:numId w:val="75"/>
        </w:numPr>
        <w:contextualSpacing/>
        <w:rPr>
          <w:rFonts w:ascii="Arial" w:eastAsia="Times New Roman" w:hAnsi="Arial" w:cs="Arial"/>
          <w:color w:val="000000"/>
        </w:rPr>
      </w:pPr>
      <w:r w:rsidRPr="00E610E4">
        <w:rPr>
          <w:rFonts w:ascii="Arial" w:eastAsia="Times New Roman" w:hAnsi="Arial" w:cs="Arial"/>
          <w:color w:val="000000"/>
        </w:rPr>
        <w:lastRenderedPageBreak/>
        <w:t>Retail sales slowed dropped more than expected in January, suggesting that consumer spending (a primary driver of U.S. economic growth) might be slowing.</w:t>
      </w:r>
    </w:p>
    <w:p w14:paraId="7569B66B" w14:textId="77777777" w:rsidR="00E610E4" w:rsidRPr="00E610E4" w:rsidRDefault="00E610E4" w:rsidP="00E610E4">
      <w:pPr>
        <w:contextualSpacing/>
        <w:rPr>
          <w:rFonts w:ascii="Arial" w:eastAsia="Times New Roman" w:hAnsi="Arial" w:cs="Arial"/>
          <w:color w:val="000000"/>
        </w:rPr>
      </w:pPr>
    </w:p>
    <w:p w14:paraId="73881C5B" w14:textId="77777777" w:rsidR="00E610E4" w:rsidRPr="00E610E4" w:rsidRDefault="00E610E4" w:rsidP="00E610E4">
      <w:pPr>
        <w:contextualSpacing/>
        <w:rPr>
          <w:rFonts w:ascii="Arial" w:eastAsia="Times New Roman" w:hAnsi="Arial" w:cs="Arial"/>
          <w:color w:val="000000"/>
        </w:rPr>
      </w:pPr>
      <w:r w:rsidRPr="00E610E4">
        <w:rPr>
          <w:rFonts w:ascii="Arial" w:eastAsia="Times New Roman" w:hAnsi="Arial" w:cs="Arial"/>
          <w:color w:val="000000"/>
        </w:rPr>
        <w:t>The data caused markets to recalculate. Now, investors “have moved closer to the view of Fed policymakers, most of whom as of December penciled in 50 to 75 basis points of rate cuts by the end of 2024,” reported Howard Schneider and Michael S. Derby of Reuters.</w:t>
      </w:r>
    </w:p>
    <w:p w14:paraId="47B4C811" w14:textId="77777777" w:rsidR="00E610E4" w:rsidRPr="00E610E4" w:rsidRDefault="00E610E4" w:rsidP="00E610E4">
      <w:pPr>
        <w:contextualSpacing/>
        <w:rPr>
          <w:rFonts w:ascii="Arial" w:eastAsia="Times New Roman" w:hAnsi="Arial" w:cs="Arial"/>
          <w:color w:val="000000"/>
        </w:rPr>
      </w:pPr>
    </w:p>
    <w:p w14:paraId="7D6C1B80" w14:textId="77777777" w:rsidR="00E610E4" w:rsidRPr="00E610E4" w:rsidRDefault="00E610E4" w:rsidP="00E610E4">
      <w:pPr>
        <w:contextualSpacing/>
        <w:rPr>
          <w:rFonts w:ascii="Arial" w:eastAsia="Times New Roman" w:hAnsi="Arial" w:cs="Arial"/>
          <w:color w:val="000000"/>
        </w:rPr>
      </w:pPr>
      <w:r w:rsidRPr="00E610E4">
        <w:rPr>
          <w:rFonts w:ascii="Arial" w:eastAsia="Times New Roman" w:hAnsi="Arial" w:cs="Arial"/>
          <w:color w:val="000000"/>
        </w:rPr>
        <w:t>As markets adjusted to the revised outlook, major U.S. stock indices finished lower, and yields on longer maturities of U.S. Treasuries moved higher.</w:t>
      </w:r>
    </w:p>
    <w:p w14:paraId="3767E9D9" w14:textId="77777777" w:rsidR="00E610E4" w:rsidRPr="00E610E4" w:rsidRDefault="00E610E4" w:rsidP="00E610E4">
      <w:pPr>
        <w:contextualSpacing/>
        <w:rPr>
          <w:rFonts w:ascii="Arial" w:eastAsia="Times New Roman" w:hAnsi="Arial" w:cs="Arial"/>
          <w:color w:val="000000"/>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E610E4" w:rsidRPr="00E610E4" w14:paraId="620AAC1F" w14:textId="77777777" w:rsidTr="00F81473">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2F67C" w14:textId="77777777" w:rsidR="00E610E4" w:rsidRPr="00E610E4" w:rsidRDefault="00E610E4" w:rsidP="00E610E4">
            <w:pPr>
              <w:tabs>
                <w:tab w:val="left" w:pos="8550"/>
              </w:tabs>
              <w:contextualSpacing/>
              <w:jc w:val="center"/>
              <w:rPr>
                <w:rFonts w:ascii="Arial" w:eastAsia="Times New Roman" w:hAnsi="Arial" w:cs="Arial"/>
                <w:b/>
                <w:bCs/>
                <w:color w:val="000000"/>
              </w:rPr>
            </w:pPr>
            <w:r w:rsidRPr="00E610E4">
              <w:rPr>
                <w:rFonts w:ascii="Arial" w:eastAsia="Times New Roman" w:hAnsi="Arial" w:cs="Arial"/>
                <w:color w:val="000000"/>
              </w:rPr>
              <w:br w:type="page"/>
            </w:r>
            <w:r w:rsidRPr="00E610E4">
              <w:rPr>
                <w:rFonts w:ascii="Arial" w:eastAsia="Times New Roman" w:hAnsi="Arial" w:cs="Arial"/>
                <w:b/>
                <w:bCs/>
                <w:color w:val="000000"/>
              </w:rPr>
              <w:t>Data as of 2/16/24</w:t>
            </w:r>
          </w:p>
        </w:tc>
        <w:tc>
          <w:tcPr>
            <w:tcW w:w="990" w:type="dxa"/>
            <w:tcBorders>
              <w:top w:val="single" w:sz="4" w:space="0" w:color="auto"/>
              <w:left w:val="nil"/>
              <w:bottom w:val="single" w:sz="4" w:space="0" w:color="auto"/>
              <w:right w:val="single" w:sz="4" w:space="0" w:color="auto"/>
            </w:tcBorders>
            <w:vAlign w:val="center"/>
          </w:tcPr>
          <w:p w14:paraId="4336C5EB" w14:textId="77777777" w:rsidR="00E610E4" w:rsidRPr="00E610E4" w:rsidRDefault="00E610E4" w:rsidP="00E610E4">
            <w:pPr>
              <w:tabs>
                <w:tab w:val="left" w:pos="8550"/>
              </w:tabs>
              <w:contextualSpacing/>
              <w:jc w:val="center"/>
              <w:rPr>
                <w:rFonts w:ascii="Arial" w:eastAsia="Times New Roman" w:hAnsi="Arial" w:cs="Arial"/>
                <w:b/>
                <w:bCs/>
                <w:color w:val="000000"/>
              </w:rPr>
            </w:pPr>
            <w:r w:rsidRPr="00E610E4">
              <w:rPr>
                <w:rFonts w:ascii="Arial" w:eastAsia="Times New Roman" w:hAnsi="Arial" w:cs="Arial"/>
                <w:b/>
                <w:bCs/>
                <w:color w:val="00000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39E2A" w14:textId="77777777" w:rsidR="00E610E4" w:rsidRPr="00E610E4" w:rsidRDefault="00E610E4" w:rsidP="00E610E4">
            <w:pPr>
              <w:tabs>
                <w:tab w:val="left" w:pos="8550"/>
              </w:tabs>
              <w:contextualSpacing/>
              <w:jc w:val="center"/>
              <w:rPr>
                <w:rFonts w:ascii="Arial" w:eastAsia="Times New Roman" w:hAnsi="Arial" w:cs="Arial"/>
                <w:b/>
                <w:bCs/>
                <w:color w:val="000000"/>
              </w:rPr>
            </w:pPr>
            <w:r w:rsidRPr="00E610E4">
              <w:rPr>
                <w:rFonts w:ascii="Arial" w:eastAsia="Times New Roman" w:hAnsi="Arial" w:cs="Arial"/>
                <w:b/>
                <w:bCs/>
                <w:color w:val="00000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DE78A46" w14:textId="77777777" w:rsidR="00E610E4" w:rsidRPr="00E610E4" w:rsidRDefault="00E610E4" w:rsidP="00E610E4">
            <w:pPr>
              <w:tabs>
                <w:tab w:val="left" w:pos="8550"/>
              </w:tabs>
              <w:contextualSpacing/>
              <w:jc w:val="center"/>
              <w:rPr>
                <w:rFonts w:ascii="Arial" w:eastAsia="Times New Roman" w:hAnsi="Arial" w:cs="Arial"/>
                <w:b/>
                <w:bCs/>
                <w:color w:val="000000"/>
              </w:rPr>
            </w:pPr>
            <w:r w:rsidRPr="00E610E4">
              <w:rPr>
                <w:rFonts w:ascii="Arial" w:eastAsia="Times New Roman" w:hAnsi="Arial" w:cs="Arial"/>
                <w:b/>
                <w:bCs/>
                <w:color w:val="00000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46B0712D" w14:textId="77777777" w:rsidR="00E610E4" w:rsidRPr="00E610E4" w:rsidRDefault="00E610E4" w:rsidP="00E610E4">
            <w:pPr>
              <w:tabs>
                <w:tab w:val="left" w:pos="8550"/>
              </w:tabs>
              <w:contextualSpacing/>
              <w:jc w:val="center"/>
              <w:rPr>
                <w:rFonts w:ascii="Arial" w:eastAsia="Times New Roman" w:hAnsi="Arial" w:cs="Arial"/>
                <w:b/>
                <w:bCs/>
                <w:color w:val="000000"/>
              </w:rPr>
            </w:pPr>
            <w:r w:rsidRPr="00E610E4">
              <w:rPr>
                <w:rFonts w:ascii="Arial" w:eastAsia="Times New Roman" w:hAnsi="Arial" w:cs="Arial"/>
                <w:b/>
                <w:bCs/>
                <w:color w:val="00000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9F2ABB4" w14:textId="77777777" w:rsidR="00E610E4" w:rsidRPr="00E610E4" w:rsidRDefault="00E610E4" w:rsidP="00E610E4">
            <w:pPr>
              <w:tabs>
                <w:tab w:val="left" w:pos="8550"/>
              </w:tabs>
              <w:contextualSpacing/>
              <w:jc w:val="center"/>
              <w:rPr>
                <w:rFonts w:ascii="Arial" w:eastAsia="Times New Roman" w:hAnsi="Arial" w:cs="Arial"/>
                <w:b/>
                <w:bCs/>
                <w:color w:val="000000"/>
              </w:rPr>
            </w:pPr>
            <w:r w:rsidRPr="00E610E4">
              <w:rPr>
                <w:rFonts w:ascii="Arial" w:eastAsia="Times New Roman" w:hAnsi="Arial" w:cs="Arial"/>
                <w:b/>
                <w:bCs/>
                <w:color w:val="000000"/>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DB208DB" w14:textId="77777777" w:rsidR="00E610E4" w:rsidRPr="00E610E4" w:rsidRDefault="00E610E4" w:rsidP="00E610E4">
            <w:pPr>
              <w:tabs>
                <w:tab w:val="left" w:pos="8550"/>
              </w:tabs>
              <w:contextualSpacing/>
              <w:jc w:val="center"/>
              <w:rPr>
                <w:rFonts w:ascii="Arial" w:eastAsia="Times New Roman" w:hAnsi="Arial" w:cs="Arial"/>
                <w:b/>
                <w:bCs/>
                <w:color w:val="000000"/>
              </w:rPr>
            </w:pPr>
            <w:r w:rsidRPr="00E610E4">
              <w:rPr>
                <w:rFonts w:ascii="Arial" w:eastAsia="Times New Roman" w:hAnsi="Arial" w:cs="Arial"/>
                <w:b/>
                <w:bCs/>
                <w:color w:val="000000"/>
              </w:rPr>
              <w:t>10-Year</w:t>
            </w:r>
          </w:p>
        </w:tc>
      </w:tr>
      <w:tr w:rsidR="00E610E4" w:rsidRPr="00E610E4" w14:paraId="54EE0E2F" w14:textId="77777777" w:rsidTr="00F81473">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4E7A1720" w14:textId="77777777" w:rsidR="00E610E4" w:rsidRPr="00E610E4" w:rsidRDefault="00E610E4" w:rsidP="00E610E4">
            <w:pPr>
              <w:tabs>
                <w:tab w:val="left" w:pos="8550"/>
              </w:tabs>
              <w:contextualSpacing/>
              <w:rPr>
                <w:rFonts w:ascii="Arial" w:eastAsia="Times New Roman" w:hAnsi="Arial" w:cs="Arial"/>
              </w:rPr>
            </w:pPr>
            <w:r w:rsidRPr="00E610E4">
              <w:rPr>
                <w:rFonts w:ascii="Arial" w:eastAsia="Times New Roman" w:hAnsi="Arial" w:cs="Arial"/>
              </w:rPr>
              <w:t>Standard &amp; Poor's 500 Index</w:t>
            </w:r>
          </w:p>
        </w:tc>
        <w:tc>
          <w:tcPr>
            <w:tcW w:w="990" w:type="dxa"/>
            <w:tcBorders>
              <w:top w:val="single" w:sz="4" w:space="0" w:color="auto"/>
              <w:left w:val="nil"/>
              <w:bottom w:val="single" w:sz="4" w:space="0" w:color="auto"/>
              <w:right w:val="single" w:sz="4" w:space="0" w:color="auto"/>
            </w:tcBorders>
            <w:vAlign w:val="center"/>
          </w:tcPr>
          <w:p w14:paraId="3CD5F5C0" w14:textId="77777777" w:rsidR="00E610E4" w:rsidRPr="00E610E4" w:rsidRDefault="00E610E4" w:rsidP="00E610E4">
            <w:pPr>
              <w:tabs>
                <w:tab w:val="left" w:pos="8550"/>
              </w:tabs>
              <w:contextualSpacing/>
              <w:jc w:val="center"/>
              <w:rPr>
                <w:rFonts w:ascii="Arial" w:eastAsia="Times New Roman" w:hAnsi="Arial" w:cs="Arial"/>
              </w:rPr>
            </w:pPr>
            <w:r w:rsidRPr="00E610E4">
              <w:rPr>
                <w:rFonts w:ascii="Arial" w:eastAsia="Times New Roman" w:hAnsi="Arial" w:cs="Arial"/>
              </w:rPr>
              <w:t>-0.4%</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77419965" w14:textId="77777777" w:rsidR="00E610E4" w:rsidRPr="00E610E4" w:rsidRDefault="00E610E4" w:rsidP="00E610E4">
            <w:pPr>
              <w:tabs>
                <w:tab w:val="left" w:pos="8550"/>
              </w:tabs>
              <w:contextualSpacing/>
              <w:jc w:val="center"/>
              <w:rPr>
                <w:rFonts w:ascii="Arial" w:eastAsia="Times New Roman" w:hAnsi="Arial" w:cs="Arial"/>
              </w:rPr>
            </w:pPr>
            <w:r w:rsidRPr="00E610E4">
              <w:rPr>
                <w:rFonts w:ascii="Arial" w:eastAsia="Times New Roman" w:hAnsi="Arial" w:cs="Arial"/>
              </w:rPr>
              <w:t>5.0%</w:t>
            </w:r>
          </w:p>
        </w:tc>
        <w:tc>
          <w:tcPr>
            <w:tcW w:w="990" w:type="dxa"/>
            <w:tcBorders>
              <w:top w:val="nil"/>
              <w:left w:val="nil"/>
              <w:bottom w:val="single" w:sz="4" w:space="0" w:color="auto"/>
              <w:right w:val="single" w:sz="4" w:space="0" w:color="auto"/>
            </w:tcBorders>
            <w:shd w:val="clear" w:color="auto" w:fill="auto"/>
            <w:noWrap/>
            <w:vAlign w:val="center"/>
          </w:tcPr>
          <w:p w14:paraId="2AA69EF2" w14:textId="77777777" w:rsidR="00E610E4" w:rsidRPr="00E610E4" w:rsidRDefault="00E610E4" w:rsidP="00E610E4">
            <w:pPr>
              <w:tabs>
                <w:tab w:val="left" w:pos="8550"/>
              </w:tabs>
              <w:contextualSpacing/>
              <w:jc w:val="center"/>
              <w:rPr>
                <w:rFonts w:ascii="Arial" w:eastAsia="Times New Roman" w:hAnsi="Arial" w:cs="Arial"/>
              </w:rPr>
            </w:pPr>
            <w:r w:rsidRPr="00E610E4">
              <w:rPr>
                <w:rFonts w:ascii="Arial" w:eastAsia="Times New Roman" w:hAnsi="Arial" w:cs="Arial"/>
              </w:rPr>
              <w:t>22.4%</w:t>
            </w:r>
          </w:p>
        </w:tc>
        <w:tc>
          <w:tcPr>
            <w:tcW w:w="900" w:type="dxa"/>
            <w:tcBorders>
              <w:top w:val="single" w:sz="4" w:space="0" w:color="auto"/>
              <w:left w:val="nil"/>
              <w:bottom w:val="single" w:sz="4" w:space="0" w:color="auto"/>
              <w:right w:val="single" w:sz="4" w:space="0" w:color="auto"/>
            </w:tcBorders>
            <w:shd w:val="clear" w:color="auto" w:fill="auto"/>
            <w:vAlign w:val="center"/>
          </w:tcPr>
          <w:p w14:paraId="552C6914" w14:textId="77777777" w:rsidR="00E610E4" w:rsidRPr="00E610E4" w:rsidRDefault="00E610E4" w:rsidP="00E610E4">
            <w:pPr>
              <w:tabs>
                <w:tab w:val="left" w:pos="8550"/>
              </w:tabs>
              <w:contextualSpacing/>
              <w:jc w:val="center"/>
              <w:rPr>
                <w:rFonts w:ascii="Arial" w:eastAsia="Times New Roman" w:hAnsi="Arial" w:cs="Arial"/>
              </w:rPr>
            </w:pPr>
            <w:r w:rsidRPr="00E610E4">
              <w:rPr>
                <w:rFonts w:ascii="Arial" w:eastAsia="Times New Roman" w:hAnsi="Arial" w:cs="Arial"/>
              </w:rPr>
              <w:t>8.4%</w:t>
            </w:r>
          </w:p>
        </w:tc>
        <w:tc>
          <w:tcPr>
            <w:tcW w:w="900" w:type="dxa"/>
            <w:tcBorders>
              <w:top w:val="nil"/>
              <w:left w:val="single" w:sz="4" w:space="0" w:color="auto"/>
              <w:bottom w:val="single" w:sz="4" w:space="0" w:color="auto"/>
              <w:right w:val="single" w:sz="4" w:space="0" w:color="auto"/>
            </w:tcBorders>
            <w:shd w:val="clear" w:color="auto" w:fill="auto"/>
            <w:vAlign w:val="center"/>
          </w:tcPr>
          <w:p w14:paraId="23C802D4" w14:textId="77777777" w:rsidR="00E610E4" w:rsidRPr="00E610E4" w:rsidRDefault="00E610E4" w:rsidP="00E610E4">
            <w:pPr>
              <w:tabs>
                <w:tab w:val="left" w:pos="8550"/>
              </w:tabs>
              <w:contextualSpacing/>
              <w:jc w:val="center"/>
              <w:rPr>
                <w:rFonts w:ascii="Arial" w:eastAsia="Times New Roman" w:hAnsi="Arial" w:cs="Arial"/>
              </w:rPr>
            </w:pPr>
            <w:r w:rsidRPr="00E610E4">
              <w:rPr>
                <w:rFonts w:ascii="Arial" w:eastAsia="Times New Roman" w:hAnsi="Arial" w:cs="Arial"/>
              </w:rPr>
              <w:t>12.5%</w:t>
            </w:r>
          </w:p>
        </w:tc>
        <w:tc>
          <w:tcPr>
            <w:tcW w:w="1080" w:type="dxa"/>
            <w:tcBorders>
              <w:top w:val="nil"/>
              <w:left w:val="single" w:sz="4" w:space="0" w:color="auto"/>
              <w:bottom w:val="single" w:sz="4" w:space="0" w:color="auto"/>
              <w:right w:val="single" w:sz="4" w:space="0" w:color="auto"/>
            </w:tcBorders>
            <w:shd w:val="clear" w:color="auto" w:fill="auto"/>
            <w:vAlign w:val="center"/>
          </w:tcPr>
          <w:p w14:paraId="4B213B55" w14:textId="77777777" w:rsidR="00E610E4" w:rsidRPr="00E610E4" w:rsidRDefault="00E610E4" w:rsidP="00E610E4">
            <w:pPr>
              <w:tabs>
                <w:tab w:val="left" w:pos="8550"/>
              </w:tabs>
              <w:contextualSpacing/>
              <w:jc w:val="center"/>
              <w:rPr>
                <w:rFonts w:ascii="Arial" w:eastAsia="Times New Roman" w:hAnsi="Arial" w:cs="Arial"/>
              </w:rPr>
            </w:pPr>
            <w:r w:rsidRPr="00E610E4">
              <w:rPr>
                <w:rFonts w:ascii="Arial" w:eastAsia="Times New Roman" w:hAnsi="Arial" w:cs="Arial"/>
              </w:rPr>
              <w:t>10.5%</w:t>
            </w:r>
          </w:p>
        </w:tc>
      </w:tr>
      <w:tr w:rsidR="00E610E4" w:rsidRPr="00E610E4" w14:paraId="20CF7631" w14:textId="77777777" w:rsidTr="00F81473">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306E7" w14:textId="77777777" w:rsidR="00E610E4" w:rsidRPr="00E610E4" w:rsidRDefault="00E610E4" w:rsidP="00E610E4">
            <w:pPr>
              <w:tabs>
                <w:tab w:val="left" w:pos="8550"/>
              </w:tabs>
              <w:contextualSpacing/>
              <w:rPr>
                <w:rFonts w:ascii="Arial" w:eastAsia="Times New Roman" w:hAnsi="Arial" w:cs="Arial"/>
              </w:rPr>
            </w:pPr>
            <w:r w:rsidRPr="00E610E4">
              <w:rPr>
                <w:rFonts w:ascii="Arial" w:eastAsia="Times New Roman" w:hAnsi="Arial" w:cs="Arial"/>
              </w:rPr>
              <w:t>Dow Jones Global ex-U.S. Index</w:t>
            </w:r>
          </w:p>
        </w:tc>
        <w:tc>
          <w:tcPr>
            <w:tcW w:w="990" w:type="dxa"/>
            <w:tcBorders>
              <w:top w:val="single" w:sz="4" w:space="0" w:color="auto"/>
              <w:left w:val="nil"/>
              <w:bottom w:val="single" w:sz="4" w:space="0" w:color="auto"/>
              <w:right w:val="single" w:sz="4" w:space="0" w:color="auto"/>
            </w:tcBorders>
            <w:vAlign w:val="center"/>
          </w:tcPr>
          <w:p w14:paraId="484C9FFD" w14:textId="77777777" w:rsidR="00E610E4" w:rsidRPr="00E610E4" w:rsidRDefault="00E610E4" w:rsidP="00E610E4">
            <w:pPr>
              <w:tabs>
                <w:tab w:val="left" w:pos="8550"/>
              </w:tabs>
              <w:contextualSpacing/>
              <w:jc w:val="center"/>
              <w:rPr>
                <w:rFonts w:ascii="Arial" w:eastAsia="Times New Roman" w:hAnsi="Arial" w:cs="Arial"/>
              </w:rPr>
            </w:pPr>
            <w:r w:rsidRPr="00E610E4">
              <w:rPr>
                <w:rFonts w:ascii="Arial" w:eastAsia="Times New Roman" w:hAnsi="Arial" w:cs="Arial"/>
              </w:rPr>
              <w:t>1.5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27F1B" w14:textId="77777777" w:rsidR="00E610E4" w:rsidRPr="00E610E4" w:rsidRDefault="00E610E4" w:rsidP="00E610E4">
            <w:pPr>
              <w:tabs>
                <w:tab w:val="left" w:pos="263"/>
                <w:tab w:val="center" w:pos="372"/>
                <w:tab w:val="left" w:pos="8550"/>
              </w:tabs>
              <w:contextualSpacing/>
              <w:jc w:val="center"/>
              <w:rPr>
                <w:rFonts w:ascii="Arial" w:eastAsia="Times New Roman" w:hAnsi="Arial" w:cs="Arial"/>
              </w:rPr>
            </w:pPr>
            <w:r w:rsidRPr="00E610E4">
              <w:rPr>
                <w:rFonts w:ascii="Arial" w:eastAsia="Times New Roman" w:hAnsi="Arial" w:cs="Arial"/>
              </w:rPr>
              <w:t>0.3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AF3129C" w14:textId="77777777" w:rsidR="00E610E4" w:rsidRPr="00E610E4" w:rsidRDefault="00E610E4" w:rsidP="00E610E4">
            <w:pPr>
              <w:tabs>
                <w:tab w:val="left" w:pos="8550"/>
              </w:tabs>
              <w:contextualSpacing/>
              <w:jc w:val="center"/>
              <w:rPr>
                <w:rFonts w:ascii="Arial" w:eastAsia="Times New Roman" w:hAnsi="Arial" w:cs="Arial"/>
              </w:rPr>
            </w:pPr>
            <w:r w:rsidRPr="00E610E4">
              <w:rPr>
                <w:rFonts w:ascii="Arial" w:eastAsia="Times New Roman" w:hAnsi="Arial" w:cs="Arial"/>
              </w:rPr>
              <w:t>5.7</w:t>
            </w:r>
          </w:p>
        </w:tc>
        <w:tc>
          <w:tcPr>
            <w:tcW w:w="900" w:type="dxa"/>
            <w:tcBorders>
              <w:top w:val="single" w:sz="4" w:space="0" w:color="auto"/>
              <w:left w:val="nil"/>
              <w:bottom w:val="single" w:sz="4" w:space="0" w:color="auto"/>
              <w:right w:val="single" w:sz="4" w:space="0" w:color="auto"/>
            </w:tcBorders>
            <w:shd w:val="clear" w:color="auto" w:fill="auto"/>
            <w:vAlign w:val="center"/>
          </w:tcPr>
          <w:p w14:paraId="5A1DE8C6" w14:textId="77777777" w:rsidR="00E610E4" w:rsidRPr="00E610E4" w:rsidRDefault="00E610E4" w:rsidP="00E610E4">
            <w:pPr>
              <w:tabs>
                <w:tab w:val="left" w:pos="8550"/>
              </w:tabs>
              <w:contextualSpacing/>
              <w:jc w:val="center"/>
              <w:rPr>
                <w:rFonts w:ascii="Arial" w:eastAsia="Times New Roman" w:hAnsi="Arial" w:cs="Arial"/>
              </w:rPr>
            </w:pPr>
            <w:r w:rsidRPr="00E610E4">
              <w:rPr>
                <w:rFonts w:ascii="Arial" w:eastAsia="Times New Roman" w:hAnsi="Arial" w:cs="Arial"/>
              </w:rPr>
              <w:t>-3.3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877E8BE" w14:textId="77777777" w:rsidR="00E610E4" w:rsidRPr="00E610E4" w:rsidRDefault="00E610E4" w:rsidP="00E610E4">
            <w:pPr>
              <w:tabs>
                <w:tab w:val="left" w:pos="8550"/>
              </w:tabs>
              <w:contextualSpacing/>
              <w:jc w:val="center"/>
              <w:rPr>
                <w:rFonts w:ascii="Arial" w:eastAsia="Times New Roman" w:hAnsi="Arial" w:cs="Arial"/>
              </w:rPr>
            </w:pPr>
            <w:r w:rsidRPr="00E610E4">
              <w:rPr>
                <w:rFonts w:ascii="Arial" w:eastAsia="Times New Roman" w:hAnsi="Arial" w:cs="Arial"/>
              </w:rPr>
              <w:t>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B28A1AE" w14:textId="77777777" w:rsidR="00E610E4" w:rsidRPr="00E610E4" w:rsidRDefault="00E610E4" w:rsidP="00E610E4">
            <w:pPr>
              <w:tabs>
                <w:tab w:val="left" w:pos="8550"/>
              </w:tabs>
              <w:contextualSpacing/>
              <w:jc w:val="center"/>
              <w:rPr>
                <w:rFonts w:ascii="Arial" w:eastAsia="Times New Roman" w:hAnsi="Arial" w:cs="Arial"/>
              </w:rPr>
            </w:pPr>
            <w:r w:rsidRPr="00E610E4">
              <w:rPr>
                <w:rFonts w:ascii="Arial" w:eastAsia="Times New Roman" w:hAnsi="Arial" w:cs="Arial"/>
              </w:rPr>
              <w:t>1.7</w:t>
            </w:r>
          </w:p>
        </w:tc>
      </w:tr>
      <w:tr w:rsidR="00E610E4" w:rsidRPr="00E610E4" w14:paraId="6E45D9D9" w14:textId="77777777" w:rsidTr="00F81473">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5F171" w14:textId="77777777" w:rsidR="00E610E4" w:rsidRPr="00E610E4" w:rsidRDefault="00E610E4" w:rsidP="00E610E4">
            <w:pPr>
              <w:tabs>
                <w:tab w:val="left" w:pos="8550"/>
              </w:tabs>
              <w:contextualSpacing/>
              <w:rPr>
                <w:rFonts w:ascii="Arial" w:eastAsia="Times New Roman" w:hAnsi="Arial" w:cs="Arial"/>
              </w:rPr>
            </w:pPr>
            <w:r w:rsidRPr="00E610E4">
              <w:rPr>
                <w:rFonts w:ascii="Arial" w:eastAsia="Times New Roman" w:hAnsi="Arial" w:cs="Arial"/>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633C6C5E" w14:textId="77777777" w:rsidR="00E610E4" w:rsidRPr="00E610E4" w:rsidRDefault="00E610E4" w:rsidP="00E610E4">
            <w:pPr>
              <w:tabs>
                <w:tab w:val="left" w:pos="8550"/>
              </w:tabs>
              <w:contextualSpacing/>
              <w:jc w:val="center"/>
              <w:rPr>
                <w:rFonts w:ascii="Arial" w:eastAsia="Times New Roman" w:hAnsi="Arial" w:cs="Arial"/>
              </w:rPr>
            </w:pPr>
            <w:r w:rsidRPr="00E610E4">
              <w:rPr>
                <w:rFonts w:ascii="Arial" w:eastAsia="Times New Roman" w:hAnsi="Arial" w:cs="Arial"/>
              </w:rPr>
              <w:t>4.2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636B4" w14:textId="77777777" w:rsidR="00E610E4" w:rsidRPr="00E610E4" w:rsidRDefault="00E610E4" w:rsidP="00E610E4">
            <w:pPr>
              <w:tabs>
                <w:tab w:val="left" w:pos="263"/>
                <w:tab w:val="center" w:pos="372"/>
                <w:tab w:val="left" w:pos="8550"/>
              </w:tabs>
              <w:contextualSpacing/>
              <w:jc w:val="center"/>
              <w:rPr>
                <w:rFonts w:ascii="Arial" w:eastAsia="Times New Roman" w:hAnsi="Arial" w:cs="Arial"/>
              </w:rPr>
            </w:pPr>
            <w:r w:rsidRPr="00E610E4">
              <w:rPr>
                <w:rFonts w:ascii="Arial" w:eastAsia="Times New Roman" w:hAnsi="Arial" w:cs="Arial"/>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F3D6817" w14:textId="77777777" w:rsidR="00E610E4" w:rsidRPr="00E610E4" w:rsidRDefault="00E610E4" w:rsidP="00E610E4">
            <w:pPr>
              <w:tabs>
                <w:tab w:val="left" w:pos="8550"/>
              </w:tabs>
              <w:contextualSpacing/>
              <w:jc w:val="center"/>
              <w:rPr>
                <w:rFonts w:ascii="Arial" w:eastAsia="Times New Roman" w:hAnsi="Arial" w:cs="Arial"/>
              </w:rPr>
            </w:pPr>
            <w:r w:rsidRPr="00E610E4">
              <w:rPr>
                <w:rFonts w:ascii="Arial" w:eastAsia="Times New Roman" w:hAnsi="Arial" w:cs="Arial"/>
              </w:rPr>
              <w:t>3.8</w:t>
            </w:r>
          </w:p>
        </w:tc>
        <w:tc>
          <w:tcPr>
            <w:tcW w:w="900" w:type="dxa"/>
            <w:tcBorders>
              <w:top w:val="single" w:sz="4" w:space="0" w:color="auto"/>
              <w:left w:val="nil"/>
              <w:bottom w:val="single" w:sz="4" w:space="0" w:color="auto"/>
              <w:right w:val="single" w:sz="4" w:space="0" w:color="auto"/>
            </w:tcBorders>
            <w:shd w:val="clear" w:color="auto" w:fill="auto"/>
            <w:vAlign w:val="center"/>
          </w:tcPr>
          <w:p w14:paraId="41CF05E2" w14:textId="77777777" w:rsidR="00E610E4" w:rsidRPr="00E610E4" w:rsidRDefault="00E610E4" w:rsidP="00E610E4">
            <w:pPr>
              <w:tabs>
                <w:tab w:val="left" w:pos="8550"/>
              </w:tabs>
              <w:contextualSpacing/>
              <w:jc w:val="center"/>
              <w:rPr>
                <w:rFonts w:ascii="Arial" w:eastAsia="Times New Roman" w:hAnsi="Arial" w:cs="Arial"/>
              </w:rPr>
            </w:pPr>
            <w:r w:rsidRPr="00E610E4">
              <w:rPr>
                <w:rFonts w:ascii="Arial" w:eastAsia="Times New Roman" w:hAnsi="Arial" w:cs="Arial"/>
              </w:rPr>
              <w:t>1.3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E218C8A" w14:textId="77777777" w:rsidR="00E610E4" w:rsidRPr="00E610E4" w:rsidRDefault="00E610E4" w:rsidP="00E610E4">
            <w:pPr>
              <w:tabs>
                <w:tab w:val="left" w:pos="8550"/>
              </w:tabs>
              <w:contextualSpacing/>
              <w:jc w:val="center"/>
              <w:rPr>
                <w:rFonts w:ascii="Arial" w:eastAsia="Times New Roman" w:hAnsi="Arial" w:cs="Arial"/>
              </w:rPr>
            </w:pPr>
            <w:r w:rsidRPr="00E610E4">
              <w:rPr>
                <w:rFonts w:ascii="Arial" w:eastAsia="Times New Roman" w:hAnsi="Arial" w:cs="Arial"/>
              </w:rPr>
              <w:t>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8195104" w14:textId="77777777" w:rsidR="00E610E4" w:rsidRPr="00E610E4" w:rsidRDefault="00E610E4" w:rsidP="00E610E4">
            <w:pPr>
              <w:tabs>
                <w:tab w:val="left" w:pos="8550"/>
              </w:tabs>
              <w:contextualSpacing/>
              <w:jc w:val="center"/>
              <w:rPr>
                <w:rFonts w:ascii="Arial" w:eastAsia="Times New Roman" w:hAnsi="Arial" w:cs="Arial"/>
              </w:rPr>
            </w:pPr>
            <w:r w:rsidRPr="00E610E4">
              <w:rPr>
                <w:rFonts w:ascii="Arial" w:eastAsia="Times New Roman" w:hAnsi="Arial" w:cs="Arial"/>
              </w:rPr>
              <w:t>2.7</w:t>
            </w:r>
          </w:p>
        </w:tc>
      </w:tr>
      <w:tr w:rsidR="00E610E4" w:rsidRPr="00E610E4" w14:paraId="1D1CC8DA" w14:textId="77777777" w:rsidTr="00F81473">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33A0B" w14:textId="77777777" w:rsidR="00E610E4" w:rsidRPr="00E610E4" w:rsidRDefault="00E610E4" w:rsidP="00E610E4">
            <w:pPr>
              <w:tabs>
                <w:tab w:val="left" w:pos="8550"/>
              </w:tabs>
              <w:contextualSpacing/>
              <w:rPr>
                <w:rFonts w:ascii="Arial" w:eastAsia="Times New Roman" w:hAnsi="Arial" w:cs="Arial"/>
              </w:rPr>
            </w:pPr>
            <w:r w:rsidRPr="00E610E4">
              <w:rPr>
                <w:rFonts w:ascii="Arial" w:eastAsia="Times New Roman" w:hAnsi="Arial" w:cs="Arial"/>
              </w:rPr>
              <w:t>Gold (per ounce)</w:t>
            </w:r>
          </w:p>
        </w:tc>
        <w:tc>
          <w:tcPr>
            <w:tcW w:w="990" w:type="dxa"/>
            <w:tcBorders>
              <w:top w:val="single" w:sz="4" w:space="0" w:color="auto"/>
              <w:left w:val="nil"/>
              <w:bottom w:val="single" w:sz="4" w:space="0" w:color="auto"/>
              <w:right w:val="single" w:sz="4" w:space="0" w:color="auto"/>
            </w:tcBorders>
            <w:vAlign w:val="center"/>
          </w:tcPr>
          <w:p w14:paraId="4496742A" w14:textId="77777777" w:rsidR="00E610E4" w:rsidRPr="00E610E4" w:rsidRDefault="00E610E4" w:rsidP="00E610E4">
            <w:pPr>
              <w:tabs>
                <w:tab w:val="left" w:pos="8550"/>
              </w:tabs>
              <w:contextualSpacing/>
              <w:jc w:val="center"/>
              <w:rPr>
                <w:rFonts w:ascii="Arial" w:eastAsia="Times New Roman" w:hAnsi="Arial" w:cs="Arial"/>
              </w:rPr>
            </w:pPr>
            <w:r w:rsidRPr="00E610E4">
              <w:rPr>
                <w:rFonts w:ascii="Arial" w:eastAsia="Times New Roman" w:hAnsi="Arial" w:cs="Arial"/>
              </w:rPr>
              <w:t>-1.3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343A0" w14:textId="77777777" w:rsidR="00E610E4" w:rsidRPr="00E610E4" w:rsidRDefault="00E610E4" w:rsidP="00E610E4">
            <w:pPr>
              <w:tabs>
                <w:tab w:val="left" w:pos="8550"/>
              </w:tabs>
              <w:contextualSpacing/>
              <w:jc w:val="center"/>
              <w:rPr>
                <w:rFonts w:ascii="Arial" w:eastAsia="Times New Roman" w:hAnsi="Arial" w:cs="Arial"/>
              </w:rPr>
            </w:pPr>
            <w:r w:rsidRPr="00E610E4">
              <w:rPr>
                <w:rFonts w:ascii="Arial" w:eastAsia="Times New Roman" w:hAnsi="Arial" w:cs="Arial"/>
              </w:rPr>
              <w:t>-3.9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1763F32" w14:textId="77777777" w:rsidR="00E610E4" w:rsidRPr="00E610E4" w:rsidRDefault="00E610E4" w:rsidP="00E610E4">
            <w:pPr>
              <w:tabs>
                <w:tab w:val="left" w:pos="8550"/>
              </w:tabs>
              <w:contextualSpacing/>
              <w:jc w:val="center"/>
              <w:rPr>
                <w:rFonts w:ascii="Arial" w:eastAsia="Times New Roman" w:hAnsi="Arial" w:cs="Arial"/>
              </w:rPr>
            </w:pPr>
            <w:r w:rsidRPr="00E610E4">
              <w:rPr>
                <w:rFonts w:ascii="Arial" w:eastAsia="Times New Roman" w:hAnsi="Arial" w:cs="Arial"/>
              </w:rPr>
              <w:t>9.2</w:t>
            </w:r>
          </w:p>
        </w:tc>
        <w:tc>
          <w:tcPr>
            <w:tcW w:w="900" w:type="dxa"/>
            <w:tcBorders>
              <w:top w:val="single" w:sz="4" w:space="0" w:color="auto"/>
              <w:left w:val="nil"/>
              <w:bottom w:val="single" w:sz="4" w:space="0" w:color="auto"/>
              <w:right w:val="single" w:sz="4" w:space="0" w:color="auto"/>
            </w:tcBorders>
            <w:shd w:val="clear" w:color="auto" w:fill="auto"/>
            <w:vAlign w:val="center"/>
          </w:tcPr>
          <w:p w14:paraId="7063347B" w14:textId="77777777" w:rsidR="00E610E4" w:rsidRPr="00E610E4" w:rsidRDefault="00E610E4" w:rsidP="00E610E4">
            <w:pPr>
              <w:tabs>
                <w:tab w:val="left" w:pos="8550"/>
              </w:tabs>
              <w:contextualSpacing/>
              <w:jc w:val="center"/>
              <w:rPr>
                <w:rFonts w:ascii="Arial" w:eastAsia="Times New Roman" w:hAnsi="Arial" w:cs="Arial"/>
              </w:rPr>
            </w:pPr>
            <w:r w:rsidRPr="00E610E4">
              <w:rPr>
                <w:rFonts w:ascii="Arial" w:eastAsia="Times New Roman" w:hAnsi="Arial" w:cs="Arial"/>
              </w:rPr>
              <w:t>3.7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8E1524A" w14:textId="77777777" w:rsidR="00E610E4" w:rsidRPr="00E610E4" w:rsidRDefault="00E610E4" w:rsidP="00E610E4">
            <w:pPr>
              <w:tabs>
                <w:tab w:val="left" w:pos="8550"/>
              </w:tabs>
              <w:contextualSpacing/>
              <w:jc w:val="center"/>
              <w:rPr>
                <w:rFonts w:ascii="Arial" w:eastAsia="Times New Roman" w:hAnsi="Arial" w:cs="Arial"/>
              </w:rPr>
            </w:pPr>
            <w:r w:rsidRPr="00E610E4">
              <w:rPr>
                <w:rFonts w:ascii="Arial" w:eastAsia="Times New Roman" w:hAnsi="Arial" w:cs="Arial"/>
              </w:rPr>
              <w:t>8.6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71EA13F" w14:textId="77777777" w:rsidR="00E610E4" w:rsidRPr="00E610E4" w:rsidRDefault="00E610E4" w:rsidP="00E610E4">
            <w:pPr>
              <w:tabs>
                <w:tab w:val="left" w:pos="8550"/>
              </w:tabs>
              <w:contextualSpacing/>
              <w:jc w:val="center"/>
              <w:rPr>
                <w:rFonts w:ascii="Arial" w:eastAsia="Times New Roman" w:hAnsi="Arial" w:cs="Arial"/>
              </w:rPr>
            </w:pPr>
            <w:r w:rsidRPr="00E610E4">
              <w:rPr>
                <w:rFonts w:ascii="Arial" w:eastAsia="Times New Roman" w:hAnsi="Arial" w:cs="Arial"/>
              </w:rPr>
              <w:t>4.2</w:t>
            </w:r>
          </w:p>
        </w:tc>
      </w:tr>
      <w:tr w:rsidR="00E610E4" w:rsidRPr="00E610E4" w14:paraId="6F5D67C5" w14:textId="77777777" w:rsidTr="00F81473">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21A4D" w14:textId="77777777" w:rsidR="00E610E4" w:rsidRPr="00E610E4" w:rsidRDefault="00E610E4" w:rsidP="00E610E4">
            <w:pPr>
              <w:tabs>
                <w:tab w:val="left" w:pos="8550"/>
              </w:tabs>
              <w:contextualSpacing/>
              <w:rPr>
                <w:rFonts w:ascii="Arial" w:eastAsia="Times New Roman" w:hAnsi="Arial" w:cs="Arial"/>
              </w:rPr>
            </w:pPr>
            <w:r w:rsidRPr="00E610E4">
              <w:rPr>
                <w:rFonts w:ascii="Arial" w:eastAsia="Times New Roman" w:hAnsi="Arial" w:cs="Arial"/>
              </w:rPr>
              <w:t>Bloomberg Commodity Index</w:t>
            </w:r>
          </w:p>
        </w:tc>
        <w:tc>
          <w:tcPr>
            <w:tcW w:w="990" w:type="dxa"/>
            <w:tcBorders>
              <w:top w:val="single" w:sz="4" w:space="0" w:color="auto"/>
              <w:left w:val="nil"/>
              <w:bottom w:val="single" w:sz="4" w:space="0" w:color="auto"/>
              <w:right w:val="single" w:sz="4" w:space="0" w:color="auto"/>
            </w:tcBorders>
            <w:vAlign w:val="center"/>
          </w:tcPr>
          <w:p w14:paraId="0CC7E447" w14:textId="77777777" w:rsidR="00E610E4" w:rsidRPr="00E610E4" w:rsidRDefault="00E610E4" w:rsidP="00E610E4">
            <w:pPr>
              <w:tabs>
                <w:tab w:val="left" w:pos="8550"/>
              </w:tabs>
              <w:contextualSpacing/>
              <w:jc w:val="center"/>
              <w:rPr>
                <w:rFonts w:ascii="Arial" w:eastAsia="Times New Roman" w:hAnsi="Arial" w:cs="Arial"/>
              </w:rPr>
            </w:pPr>
            <w:r w:rsidRPr="00E610E4">
              <w:rPr>
                <w:rFonts w:ascii="Arial" w:eastAsia="Times New Roman" w:hAnsi="Arial" w:cs="Arial"/>
              </w:rPr>
              <w:t>-0.7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D2546" w14:textId="77777777" w:rsidR="00E610E4" w:rsidRPr="00E610E4" w:rsidRDefault="00E610E4" w:rsidP="00E610E4">
            <w:pPr>
              <w:tabs>
                <w:tab w:val="left" w:pos="8550"/>
              </w:tabs>
              <w:contextualSpacing/>
              <w:jc w:val="center"/>
              <w:rPr>
                <w:rFonts w:ascii="Arial" w:eastAsia="Times New Roman" w:hAnsi="Arial" w:cs="Arial"/>
              </w:rPr>
            </w:pPr>
            <w:r w:rsidRPr="00E610E4">
              <w:rPr>
                <w:rFonts w:ascii="Arial" w:eastAsia="Times New Roman" w:hAnsi="Arial" w:cs="Arial"/>
              </w:rPr>
              <w:t>-2.4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0DBD216" w14:textId="77777777" w:rsidR="00E610E4" w:rsidRPr="00E610E4" w:rsidRDefault="00E610E4" w:rsidP="00E610E4">
            <w:pPr>
              <w:tabs>
                <w:tab w:val="left" w:pos="8550"/>
              </w:tabs>
              <w:contextualSpacing/>
              <w:jc w:val="center"/>
              <w:rPr>
                <w:rFonts w:ascii="Arial" w:eastAsia="Times New Roman" w:hAnsi="Arial" w:cs="Arial"/>
              </w:rPr>
            </w:pPr>
            <w:r w:rsidRPr="00E610E4">
              <w:rPr>
                <w:rFonts w:ascii="Arial" w:eastAsia="Times New Roman" w:hAnsi="Arial" w:cs="Arial"/>
              </w:rPr>
              <w:t>-10.4</w:t>
            </w:r>
          </w:p>
        </w:tc>
        <w:tc>
          <w:tcPr>
            <w:tcW w:w="900" w:type="dxa"/>
            <w:tcBorders>
              <w:top w:val="single" w:sz="4" w:space="0" w:color="auto"/>
              <w:left w:val="nil"/>
              <w:bottom w:val="single" w:sz="4" w:space="0" w:color="auto"/>
              <w:right w:val="single" w:sz="4" w:space="0" w:color="auto"/>
            </w:tcBorders>
            <w:shd w:val="clear" w:color="auto" w:fill="auto"/>
            <w:vAlign w:val="center"/>
          </w:tcPr>
          <w:p w14:paraId="2C175FF3" w14:textId="77777777" w:rsidR="00E610E4" w:rsidRPr="00E610E4" w:rsidRDefault="00E610E4" w:rsidP="00E610E4">
            <w:pPr>
              <w:tabs>
                <w:tab w:val="left" w:pos="8550"/>
              </w:tabs>
              <w:contextualSpacing/>
              <w:jc w:val="center"/>
              <w:rPr>
                <w:rFonts w:ascii="Arial" w:eastAsia="Times New Roman" w:hAnsi="Arial" w:cs="Arial"/>
              </w:rPr>
            </w:pPr>
            <w:r w:rsidRPr="00E610E4">
              <w:rPr>
                <w:rFonts w:ascii="Arial" w:eastAsia="Times New Roman" w:hAnsi="Arial" w:cs="Arial"/>
              </w:rPr>
              <w:t>4.2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7C8AB78" w14:textId="77777777" w:rsidR="00E610E4" w:rsidRPr="00E610E4" w:rsidRDefault="00E610E4" w:rsidP="00E610E4">
            <w:pPr>
              <w:tabs>
                <w:tab w:val="left" w:pos="8550"/>
              </w:tabs>
              <w:contextualSpacing/>
              <w:jc w:val="center"/>
              <w:rPr>
                <w:rFonts w:ascii="Arial" w:eastAsia="Times New Roman" w:hAnsi="Arial" w:cs="Arial"/>
              </w:rPr>
            </w:pPr>
            <w:r w:rsidRPr="00E610E4">
              <w:rPr>
                <w:rFonts w:ascii="Arial" w:eastAsia="Times New Roman" w:hAnsi="Arial" w:cs="Arial"/>
              </w:rPr>
              <w:t>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66EB4C" w14:textId="77777777" w:rsidR="00E610E4" w:rsidRPr="00E610E4" w:rsidRDefault="00E610E4" w:rsidP="00E610E4">
            <w:pPr>
              <w:tabs>
                <w:tab w:val="left" w:pos="8550"/>
              </w:tabs>
              <w:contextualSpacing/>
              <w:jc w:val="center"/>
              <w:rPr>
                <w:rFonts w:ascii="Arial" w:eastAsia="Times New Roman" w:hAnsi="Arial" w:cs="Arial"/>
              </w:rPr>
            </w:pPr>
            <w:r w:rsidRPr="00E610E4">
              <w:rPr>
                <w:rFonts w:ascii="Arial" w:eastAsia="Times New Roman" w:hAnsi="Arial" w:cs="Arial"/>
              </w:rPr>
              <w:t>-3.0</w:t>
            </w:r>
          </w:p>
        </w:tc>
      </w:tr>
    </w:tbl>
    <w:p w14:paraId="6D62F45D" w14:textId="77777777" w:rsidR="00E610E4" w:rsidRPr="00E610E4" w:rsidRDefault="00E610E4" w:rsidP="00E610E4">
      <w:pPr>
        <w:contextualSpacing/>
        <w:rPr>
          <w:rFonts w:ascii="Arial" w:eastAsia="Times New Roman" w:hAnsi="Arial" w:cs="Arial"/>
          <w:sz w:val="18"/>
          <w:szCs w:val="18"/>
        </w:rPr>
      </w:pPr>
      <w:r w:rsidRPr="00E610E4">
        <w:rPr>
          <w:rFonts w:ascii="Arial" w:eastAsia="Times New Roman"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0845811C" w14:textId="77777777" w:rsidR="00E610E4" w:rsidRPr="00E610E4" w:rsidRDefault="00E610E4" w:rsidP="00E610E4">
      <w:pPr>
        <w:contextualSpacing/>
        <w:rPr>
          <w:rFonts w:ascii="Arial" w:eastAsia="Times New Roman" w:hAnsi="Arial" w:cs="Arial"/>
          <w:sz w:val="18"/>
          <w:szCs w:val="18"/>
        </w:rPr>
      </w:pPr>
      <w:r w:rsidRPr="00E610E4">
        <w:rPr>
          <w:rFonts w:ascii="Arial" w:eastAsia="Times New Roman" w:hAnsi="Arial" w:cs="Arial"/>
          <w:sz w:val="18"/>
          <w:szCs w:val="18"/>
        </w:rPr>
        <w:t>Sources: Yahoo! Finance; MarketWatch; djindexes.com; U.S. Treasury; London Bullion Market Association.</w:t>
      </w:r>
    </w:p>
    <w:p w14:paraId="6D76C33F" w14:textId="77777777" w:rsidR="00E610E4" w:rsidRPr="00E610E4" w:rsidRDefault="00E610E4" w:rsidP="00E610E4">
      <w:pPr>
        <w:contextualSpacing/>
        <w:rPr>
          <w:rFonts w:ascii="Arial" w:eastAsia="Times New Roman" w:hAnsi="Arial" w:cs="Arial"/>
          <w:sz w:val="18"/>
          <w:szCs w:val="18"/>
        </w:rPr>
      </w:pPr>
      <w:r w:rsidRPr="00E610E4">
        <w:rPr>
          <w:rFonts w:ascii="Arial" w:eastAsia="Times New Roman" w:hAnsi="Arial" w:cs="Arial"/>
          <w:sz w:val="18"/>
          <w:szCs w:val="18"/>
        </w:rPr>
        <w:t>Past performance is no guarantee of future results. Indices are unmanaged and cannot be invested into directly. N/A means not applicable.</w:t>
      </w:r>
    </w:p>
    <w:p w14:paraId="002D2AF2" w14:textId="77777777" w:rsidR="00E610E4" w:rsidRPr="00E610E4" w:rsidRDefault="00E610E4" w:rsidP="00E610E4">
      <w:pPr>
        <w:tabs>
          <w:tab w:val="left" w:pos="-3150"/>
          <w:tab w:val="left" w:pos="8550"/>
        </w:tabs>
        <w:contextualSpacing/>
        <w:rPr>
          <w:rFonts w:ascii="Arial" w:eastAsia="Times New Roman" w:hAnsi="Arial" w:cs="Arial"/>
          <w:b/>
          <w:bCs/>
          <w:color w:val="0D304A"/>
        </w:rPr>
      </w:pPr>
    </w:p>
    <w:p w14:paraId="5FD53E7C" w14:textId="77777777" w:rsidR="00E610E4" w:rsidRPr="00E610E4" w:rsidRDefault="00E610E4" w:rsidP="00E610E4">
      <w:pPr>
        <w:tabs>
          <w:tab w:val="left" w:pos="-3150"/>
          <w:tab w:val="left" w:pos="8550"/>
        </w:tabs>
        <w:contextualSpacing/>
        <w:rPr>
          <w:rFonts w:ascii="Arial" w:eastAsia="Times New Roman" w:hAnsi="Arial" w:cs="Arial"/>
          <w:color w:val="000000"/>
        </w:rPr>
      </w:pPr>
      <w:r w:rsidRPr="00E610E4">
        <w:rPr>
          <w:rFonts w:ascii="Arial" w:eastAsia="Times New Roman" w:hAnsi="Arial" w:cs="Arial"/>
          <w:b/>
          <w:bCs/>
          <w:color w:val="0D304A"/>
        </w:rPr>
        <w:t xml:space="preserve">WHEN WAS THE LAST TIME YOU PAID WITH CASH? </w:t>
      </w:r>
      <w:r w:rsidRPr="00E610E4">
        <w:rPr>
          <w:rFonts w:ascii="Arial" w:eastAsia="Times New Roman" w:hAnsi="Arial" w:cs="Arial"/>
          <w:color w:val="000000"/>
        </w:rPr>
        <w:t>Paper money and coins</w:t>
      </w:r>
      <w:r w:rsidRPr="00E610E4">
        <w:rPr>
          <w:rFonts w:ascii="Arial" w:eastAsia="Times New Roman" w:hAnsi="Arial" w:cs="Arial"/>
          <w:b/>
          <w:bCs/>
          <w:color w:val="000000"/>
        </w:rPr>
        <w:t xml:space="preserve"> </w:t>
      </w:r>
      <w:r w:rsidRPr="00E610E4">
        <w:rPr>
          <w:rFonts w:ascii="Arial" w:eastAsia="Times New Roman" w:hAnsi="Arial" w:cs="Arial"/>
          <w:color w:val="000000"/>
        </w:rPr>
        <w:t xml:space="preserve">may follow the telephone landline and the film camera into obscurity. About 60 percent of people who participated in a 2022 </w:t>
      </w:r>
      <w:r w:rsidRPr="00E610E4">
        <w:rPr>
          <w:rFonts w:ascii="Arial" w:eastAsia="Times New Roman" w:hAnsi="Arial" w:cs="Arial"/>
          <w:i/>
          <w:iCs/>
          <w:color w:val="000000"/>
        </w:rPr>
        <w:t>Gallup</w:t>
      </w:r>
      <w:r w:rsidRPr="00E610E4">
        <w:rPr>
          <w:rFonts w:ascii="Arial" w:eastAsia="Times New Roman" w:hAnsi="Arial" w:cs="Arial"/>
          <w:color w:val="000000"/>
        </w:rPr>
        <w:t xml:space="preserve"> poll said they almost never use cash, and just 13 percent said they always paid in cash. No matter where you fall on the spectrum, see what you know about currency by taking this brief quiz:</w:t>
      </w:r>
    </w:p>
    <w:p w14:paraId="12CAFA36" w14:textId="77777777" w:rsidR="00E610E4" w:rsidRPr="00E610E4" w:rsidRDefault="00E610E4" w:rsidP="00E610E4">
      <w:pPr>
        <w:tabs>
          <w:tab w:val="left" w:pos="-3150"/>
          <w:tab w:val="left" w:pos="8550"/>
        </w:tabs>
        <w:contextualSpacing/>
        <w:rPr>
          <w:rFonts w:ascii="Arial" w:eastAsia="Times New Roman" w:hAnsi="Arial" w:cs="Arial"/>
          <w:color w:val="000000"/>
        </w:rPr>
      </w:pPr>
    </w:p>
    <w:p w14:paraId="0FED9F58" w14:textId="77777777" w:rsidR="00E610E4" w:rsidRPr="00E610E4" w:rsidRDefault="00E610E4" w:rsidP="00E610E4">
      <w:pPr>
        <w:numPr>
          <w:ilvl w:val="0"/>
          <w:numId w:val="73"/>
        </w:numPr>
        <w:tabs>
          <w:tab w:val="left" w:pos="-3150"/>
          <w:tab w:val="left" w:pos="8550"/>
        </w:tabs>
        <w:contextualSpacing/>
        <w:rPr>
          <w:rFonts w:ascii="Arial" w:eastAsia="Times New Roman" w:hAnsi="Arial" w:cs="Arial"/>
          <w:color w:val="000000"/>
        </w:rPr>
      </w:pPr>
      <w:r w:rsidRPr="00E610E4">
        <w:rPr>
          <w:rFonts w:ascii="Arial" w:eastAsia="Times New Roman" w:hAnsi="Arial" w:cs="Arial"/>
          <w:color w:val="000000"/>
        </w:rPr>
        <w:t>What do most people do with coins they receive as change?</w:t>
      </w:r>
    </w:p>
    <w:p w14:paraId="2A06AF83" w14:textId="77777777" w:rsidR="00E610E4" w:rsidRPr="00E610E4" w:rsidRDefault="00E610E4" w:rsidP="00E610E4">
      <w:pPr>
        <w:numPr>
          <w:ilvl w:val="1"/>
          <w:numId w:val="73"/>
        </w:numPr>
        <w:tabs>
          <w:tab w:val="left" w:pos="-3150"/>
          <w:tab w:val="left" w:pos="8550"/>
        </w:tabs>
        <w:contextualSpacing/>
        <w:rPr>
          <w:rFonts w:ascii="Arial" w:eastAsia="Times New Roman" w:hAnsi="Arial" w:cs="Arial"/>
          <w:color w:val="000000"/>
        </w:rPr>
      </w:pPr>
      <w:r w:rsidRPr="00E610E4">
        <w:rPr>
          <w:rFonts w:ascii="Arial" w:eastAsia="Times New Roman" w:hAnsi="Arial" w:cs="Arial"/>
          <w:color w:val="000000"/>
        </w:rPr>
        <w:t>Drop them into coin jars at home.</w:t>
      </w:r>
    </w:p>
    <w:p w14:paraId="5D880570" w14:textId="77777777" w:rsidR="00E610E4" w:rsidRPr="00E610E4" w:rsidRDefault="00E610E4" w:rsidP="00E610E4">
      <w:pPr>
        <w:numPr>
          <w:ilvl w:val="1"/>
          <w:numId w:val="73"/>
        </w:numPr>
        <w:tabs>
          <w:tab w:val="left" w:pos="-3150"/>
          <w:tab w:val="left" w:pos="8550"/>
        </w:tabs>
        <w:contextualSpacing/>
        <w:rPr>
          <w:rFonts w:ascii="Arial" w:eastAsia="Times New Roman" w:hAnsi="Arial" w:cs="Arial"/>
          <w:color w:val="000000"/>
        </w:rPr>
      </w:pPr>
      <w:r w:rsidRPr="00E610E4">
        <w:rPr>
          <w:rFonts w:ascii="Arial" w:eastAsia="Times New Roman" w:hAnsi="Arial" w:cs="Arial"/>
          <w:color w:val="000000"/>
        </w:rPr>
        <w:t xml:space="preserve">Spend them on laundry and parking. </w:t>
      </w:r>
    </w:p>
    <w:p w14:paraId="46457327" w14:textId="77777777" w:rsidR="00E610E4" w:rsidRPr="00E610E4" w:rsidRDefault="00E610E4" w:rsidP="00E610E4">
      <w:pPr>
        <w:numPr>
          <w:ilvl w:val="1"/>
          <w:numId w:val="73"/>
        </w:numPr>
        <w:tabs>
          <w:tab w:val="left" w:pos="-3150"/>
          <w:tab w:val="left" w:pos="8550"/>
        </w:tabs>
        <w:contextualSpacing/>
        <w:rPr>
          <w:rFonts w:ascii="Arial" w:eastAsia="Times New Roman" w:hAnsi="Arial" w:cs="Arial"/>
          <w:color w:val="000000"/>
        </w:rPr>
      </w:pPr>
      <w:r w:rsidRPr="00E610E4">
        <w:rPr>
          <w:rFonts w:ascii="Arial" w:eastAsia="Times New Roman" w:hAnsi="Arial" w:cs="Arial"/>
          <w:color w:val="000000"/>
        </w:rPr>
        <w:t>Deposit them at the bank.</w:t>
      </w:r>
    </w:p>
    <w:p w14:paraId="715F745C" w14:textId="77777777" w:rsidR="00E610E4" w:rsidRPr="00E610E4" w:rsidRDefault="00E610E4" w:rsidP="00E610E4">
      <w:pPr>
        <w:numPr>
          <w:ilvl w:val="1"/>
          <w:numId w:val="73"/>
        </w:numPr>
        <w:tabs>
          <w:tab w:val="left" w:pos="-3150"/>
          <w:tab w:val="left" w:pos="8550"/>
        </w:tabs>
        <w:contextualSpacing/>
        <w:rPr>
          <w:rFonts w:ascii="Arial" w:eastAsia="Times New Roman" w:hAnsi="Arial" w:cs="Arial"/>
          <w:color w:val="000000"/>
        </w:rPr>
      </w:pPr>
      <w:r w:rsidRPr="00E610E4">
        <w:rPr>
          <w:rFonts w:ascii="Arial" w:eastAsia="Times New Roman" w:hAnsi="Arial" w:cs="Arial"/>
          <w:color w:val="000000"/>
        </w:rPr>
        <w:t>Leave them in “take a penny, leave a penny” trays.</w:t>
      </w:r>
    </w:p>
    <w:p w14:paraId="75FFDB6A" w14:textId="77777777" w:rsidR="00E610E4" w:rsidRPr="00E610E4" w:rsidRDefault="00E610E4" w:rsidP="00E610E4">
      <w:pPr>
        <w:tabs>
          <w:tab w:val="left" w:pos="-3150"/>
          <w:tab w:val="left" w:pos="8550"/>
        </w:tabs>
        <w:ind w:left="1440"/>
        <w:contextualSpacing/>
        <w:rPr>
          <w:rFonts w:ascii="Arial" w:eastAsia="Times New Roman" w:hAnsi="Arial" w:cs="Arial"/>
          <w:color w:val="000000"/>
        </w:rPr>
      </w:pPr>
    </w:p>
    <w:p w14:paraId="73916438" w14:textId="77777777" w:rsidR="00E610E4" w:rsidRPr="00E610E4" w:rsidRDefault="00E610E4" w:rsidP="00E610E4">
      <w:pPr>
        <w:numPr>
          <w:ilvl w:val="0"/>
          <w:numId w:val="73"/>
        </w:numPr>
        <w:tabs>
          <w:tab w:val="left" w:pos="-3150"/>
          <w:tab w:val="left" w:pos="8550"/>
        </w:tabs>
        <w:contextualSpacing/>
        <w:rPr>
          <w:rFonts w:ascii="Arial" w:eastAsia="Times New Roman" w:hAnsi="Arial" w:cs="Arial"/>
          <w:color w:val="000000"/>
        </w:rPr>
      </w:pPr>
      <w:r w:rsidRPr="00E610E4">
        <w:rPr>
          <w:rFonts w:ascii="Arial" w:eastAsia="Times New Roman" w:hAnsi="Arial" w:cs="Arial"/>
          <w:color w:val="000000"/>
        </w:rPr>
        <w:t xml:space="preserve">How much money did airline passengers leave behind at screening checkpoints in 2022? </w:t>
      </w:r>
    </w:p>
    <w:p w14:paraId="2BBEBC25" w14:textId="77777777" w:rsidR="00E610E4" w:rsidRPr="00E610E4" w:rsidRDefault="00E610E4" w:rsidP="00E610E4">
      <w:pPr>
        <w:numPr>
          <w:ilvl w:val="1"/>
          <w:numId w:val="73"/>
        </w:numPr>
        <w:tabs>
          <w:tab w:val="left" w:pos="-3150"/>
          <w:tab w:val="left" w:pos="8550"/>
        </w:tabs>
        <w:contextualSpacing/>
        <w:rPr>
          <w:rFonts w:ascii="Arial" w:eastAsia="Times New Roman" w:hAnsi="Arial" w:cs="Arial"/>
          <w:color w:val="000000"/>
        </w:rPr>
      </w:pPr>
      <w:r w:rsidRPr="00E610E4">
        <w:rPr>
          <w:rFonts w:ascii="Arial" w:eastAsia="Times New Roman" w:hAnsi="Arial" w:cs="Arial"/>
          <w:color w:val="000000"/>
        </w:rPr>
        <w:t>$236,000</w:t>
      </w:r>
    </w:p>
    <w:p w14:paraId="4F449E66" w14:textId="77777777" w:rsidR="00E610E4" w:rsidRPr="00E610E4" w:rsidRDefault="00E610E4" w:rsidP="00E610E4">
      <w:pPr>
        <w:numPr>
          <w:ilvl w:val="1"/>
          <w:numId w:val="73"/>
        </w:numPr>
        <w:tabs>
          <w:tab w:val="left" w:pos="-3150"/>
          <w:tab w:val="left" w:pos="8550"/>
        </w:tabs>
        <w:contextualSpacing/>
        <w:rPr>
          <w:rFonts w:ascii="Arial" w:eastAsia="Times New Roman" w:hAnsi="Arial" w:cs="Arial"/>
          <w:color w:val="000000"/>
        </w:rPr>
      </w:pPr>
      <w:r w:rsidRPr="00E610E4">
        <w:rPr>
          <w:rFonts w:ascii="Arial" w:eastAsia="Times New Roman" w:hAnsi="Arial" w:cs="Arial"/>
          <w:color w:val="000000"/>
        </w:rPr>
        <w:t>$523,000</w:t>
      </w:r>
    </w:p>
    <w:p w14:paraId="167D896C" w14:textId="77777777" w:rsidR="00E610E4" w:rsidRPr="00E610E4" w:rsidRDefault="00E610E4" w:rsidP="00E610E4">
      <w:pPr>
        <w:numPr>
          <w:ilvl w:val="1"/>
          <w:numId w:val="73"/>
        </w:numPr>
        <w:tabs>
          <w:tab w:val="left" w:pos="-3150"/>
          <w:tab w:val="left" w:pos="8550"/>
        </w:tabs>
        <w:contextualSpacing/>
        <w:rPr>
          <w:rFonts w:ascii="Arial" w:eastAsia="Times New Roman" w:hAnsi="Arial" w:cs="Arial"/>
          <w:color w:val="000000"/>
        </w:rPr>
      </w:pPr>
      <w:r w:rsidRPr="00E610E4">
        <w:rPr>
          <w:rFonts w:ascii="Arial" w:eastAsia="Times New Roman" w:hAnsi="Arial" w:cs="Arial"/>
          <w:color w:val="000000"/>
        </w:rPr>
        <w:t>$835,000</w:t>
      </w:r>
    </w:p>
    <w:p w14:paraId="690DA9F5" w14:textId="77777777" w:rsidR="00E610E4" w:rsidRPr="00E610E4" w:rsidRDefault="00E610E4" w:rsidP="00E610E4">
      <w:pPr>
        <w:numPr>
          <w:ilvl w:val="1"/>
          <w:numId w:val="73"/>
        </w:numPr>
        <w:tabs>
          <w:tab w:val="left" w:pos="-3150"/>
          <w:tab w:val="left" w:pos="8550"/>
        </w:tabs>
        <w:contextualSpacing/>
        <w:rPr>
          <w:rFonts w:ascii="Arial" w:eastAsia="Times New Roman" w:hAnsi="Arial" w:cs="Arial"/>
          <w:color w:val="000000"/>
        </w:rPr>
      </w:pPr>
      <w:r w:rsidRPr="00E610E4">
        <w:rPr>
          <w:rFonts w:ascii="Arial" w:eastAsia="Times New Roman" w:hAnsi="Arial" w:cs="Arial"/>
          <w:color w:val="000000"/>
        </w:rPr>
        <w:t>$1,467,000</w:t>
      </w:r>
    </w:p>
    <w:p w14:paraId="4C3DFEE9" w14:textId="77777777" w:rsidR="00E610E4" w:rsidRPr="00E610E4" w:rsidRDefault="00E610E4" w:rsidP="00E610E4">
      <w:pPr>
        <w:tabs>
          <w:tab w:val="left" w:pos="-3150"/>
          <w:tab w:val="left" w:pos="8550"/>
        </w:tabs>
        <w:ind w:left="1440"/>
        <w:contextualSpacing/>
        <w:rPr>
          <w:rFonts w:ascii="Arial" w:eastAsia="Times New Roman" w:hAnsi="Arial" w:cs="Arial"/>
          <w:color w:val="000000"/>
        </w:rPr>
      </w:pPr>
    </w:p>
    <w:p w14:paraId="0169017F" w14:textId="77777777" w:rsidR="00E610E4" w:rsidRPr="00E610E4" w:rsidRDefault="00E610E4" w:rsidP="00E610E4">
      <w:pPr>
        <w:numPr>
          <w:ilvl w:val="0"/>
          <w:numId w:val="73"/>
        </w:numPr>
        <w:tabs>
          <w:tab w:val="left" w:pos="-3150"/>
          <w:tab w:val="left" w:pos="8550"/>
        </w:tabs>
        <w:contextualSpacing/>
        <w:rPr>
          <w:rFonts w:ascii="Arial" w:eastAsia="Times New Roman" w:hAnsi="Arial" w:cs="Arial"/>
          <w:color w:val="000000"/>
        </w:rPr>
      </w:pPr>
      <w:r w:rsidRPr="00E610E4">
        <w:rPr>
          <w:rFonts w:ascii="Arial" w:eastAsia="Times New Roman" w:hAnsi="Arial" w:cs="Arial"/>
          <w:color w:val="000000"/>
        </w:rPr>
        <w:t>What is the oldest currency still in use today?</w:t>
      </w:r>
    </w:p>
    <w:p w14:paraId="346B183D" w14:textId="77777777" w:rsidR="00E610E4" w:rsidRPr="00E610E4" w:rsidRDefault="00E610E4" w:rsidP="00E610E4">
      <w:pPr>
        <w:numPr>
          <w:ilvl w:val="1"/>
          <w:numId w:val="73"/>
        </w:numPr>
        <w:tabs>
          <w:tab w:val="left" w:pos="-3150"/>
          <w:tab w:val="left" w:pos="8550"/>
        </w:tabs>
        <w:contextualSpacing/>
        <w:rPr>
          <w:rFonts w:ascii="Arial" w:eastAsia="Times New Roman" w:hAnsi="Arial" w:cs="Arial"/>
          <w:color w:val="000000"/>
        </w:rPr>
      </w:pPr>
      <w:r w:rsidRPr="00E610E4">
        <w:rPr>
          <w:rFonts w:ascii="Arial" w:eastAsia="Times New Roman" w:hAnsi="Arial" w:cs="Arial"/>
          <w:color w:val="000000"/>
        </w:rPr>
        <w:t>Russian ruble</w:t>
      </w:r>
    </w:p>
    <w:p w14:paraId="0B8DB15C" w14:textId="77777777" w:rsidR="00E610E4" w:rsidRPr="00E610E4" w:rsidRDefault="00E610E4" w:rsidP="00E610E4">
      <w:pPr>
        <w:numPr>
          <w:ilvl w:val="1"/>
          <w:numId w:val="73"/>
        </w:numPr>
        <w:tabs>
          <w:tab w:val="left" w:pos="-3150"/>
          <w:tab w:val="left" w:pos="8550"/>
        </w:tabs>
        <w:contextualSpacing/>
        <w:rPr>
          <w:rFonts w:ascii="Arial" w:eastAsia="Times New Roman" w:hAnsi="Arial" w:cs="Arial"/>
          <w:color w:val="000000"/>
        </w:rPr>
      </w:pPr>
      <w:r w:rsidRPr="00E610E4">
        <w:rPr>
          <w:rFonts w:ascii="Arial" w:eastAsia="Times New Roman" w:hAnsi="Arial" w:cs="Arial"/>
          <w:color w:val="000000"/>
        </w:rPr>
        <w:t xml:space="preserve">British pound </w:t>
      </w:r>
    </w:p>
    <w:p w14:paraId="55D9C331" w14:textId="77777777" w:rsidR="00E610E4" w:rsidRPr="00E610E4" w:rsidRDefault="00E610E4" w:rsidP="00E610E4">
      <w:pPr>
        <w:numPr>
          <w:ilvl w:val="1"/>
          <w:numId w:val="73"/>
        </w:numPr>
        <w:tabs>
          <w:tab w:val="left" w:pos="-3150"/>
          <w:tab w:val="left" w:pos="8550"/>
        </w:tabs>
        <w:contextualSpacing/>
        <w:rPr>
          <w:rFonts w:ascii="Arial" w:eastAsia="Times New Roman" w:hAnsi="Arial" w:cs="Arial"/>
          <w:color w:val="000000"/>
        </w:rPr>
      </w:pPr>
      <w:r w:rsidRPr="00E610E4">
        <w:rPr>
          <w:rFonts w:ascii="Arial" w:eastAsia="Times New Roman" w:hAnsi="Arial" w:cs="Arial"/>
          <w:color w:val="000000"/>
        </w:rPr>
        <w:t>Haitian gourde</w:t>
      </w:r>
    </w:p>
    <w:p w14:paraId="1E2209CE" w14:textId="77777777" w:rsidR="00E610E4" w:rsidRPr="00E610E4" w:rsidRDefault="00E610E4" w:rsidP="00E610E4">
      <w:pPr>
        <w:numPr>
          <w:ilvl w:val="1"/>
          <w:numId w:val="73"/>
        </w:numPr>
        <w:tabs>
          <w:tab w:val="left" w:pos="-3150"/>
          <w:tab w:val="left" w:pos="8550"/>
        </w:tabs>
        <w:contextualSpacing/>
        <w:rPr>
          <w:rFonts w:ascii="Arial" w:eastAsia="Times New Roman" w:hAnsi="Arial" w:cs="Arial"/>
          <w:color w:val="000000"/>
        </w:rPr>
      </w:pPr>
      <w:r w:rsidRPr="00E610E4">
        <w:rPr>
          <w:rFonts w:ascii="Arial" w:eastAsia="Times New Roman" w:hAnsi="Arial" w:cs="Arial"/>
          <w:color w:val="000000"/>
        </w:rPr>
        <w:t>Japanese yen</w:t>
      </w:r>
    </w:p>
    <w:p w14:paraId="1ADEDB49" w14:textId="77777777" w:rsidR="00E610E4" w:rsidRPr="00E610E4" w:rsidRDefault="00E610E4" w:rsidP="00E610E4">
      <w:pPr>
        <w:tabs>
          <w:tab w:val="left" w:pos="-3150"/>
          <w:tab w:val="left" w:pos="8550"/>
        </w:tabs>
        <w:ind w:left="1440"/>
        <w:contextualSpacing/>
        <w:rPr>
          <w:rFonts w:ascii="Arial" w:eastAsia="Times New Roman" w:hAnsi="Arial" w:cs="Arial"/>
          <w:color w:val="000000"/>
        </w:rPr>
      </w:pPr>
    </w:p>
    <w:p w14:paraId="728F42E1" w14:textId="77777777" w:rsidR="00E610E4" w:rsidRPr="00E610E4" w:rsidRDefault="00E610E4" w:rsidP="00E610E4">
      <w:pPr>
        <w:numPr>
          <w:ilvl w:val="0"/>
          <w:numId w:val="73"/>
        </w:numPr>
        <w:tabs>
          <w:tab w:val="left" w:pos="-3150"/>
          <w:tab w:val="left" w:pos="8550"/>
        </w:tabs>
        <w:contextualSpacing/>
        <w:rPr>
          <w:rFonts w:ascii="Arial" w:eastAsia="Times New Roman" w:hAnsi="Arial" w:cs="Arial"/>
          <w:color w:val="000000"/>
        </w:rPr>
      </w:pPr>
      <w:r w:rsidRPr="00E610E4">
        <w:rPr>
          <w:rFonts w:ascii="Arial" w:eastAsia="Times New Roman" w:hAnsi="Arial" w:cs="Arial"/>
          <w:color w:val="000000"/>
        </w:rPr>
        <w:t xml:space="preserve">The original American penny, known as the </w:t>
      </w:r>
      <w:proofErr w:type="spellStart"/>
      <w:r w:rsidRPr="00E610E4">
        <w:rPr>
          <w:rFonts w:ascii="Arial" w:eastAsia="Times New Roman" w:hAnsi="Arial" w:cs="Arial"/>
          <w:color w:val="000000"/>
        </w:rPr>
        <w:t>Fugio</w:t>
      </w:r>
      <w:proofErr w:type="spellEnd"/>
      <w:r w:rsidRPr="00E610E4">
        <w:rPr>
          <w:rFonts w:ascii="Arial" w:eastAsia="Times New Roman" w:hAnsi="Arial" w:cs="Arial"/>
          <w:color w:val="000000"/>
        </w:rPr>
        <w:t xml:space="preserve"> cent, was designed by Ben Franklin. On one side, it had the motto: We are one. What was written on the other side of the penny?</w:t>
      </w:r>
    </w:p>
    <w:p w14:paraId="7D0596E3" w14:textId="77777777" w:rsidR="00E610E4" w:rsidRPr="00E610E4" w:rsidRDefault="00E610E4" w:rsidP="00E610E4">
      <w:pPr>
        <w:numPr>
          <w:ilvl w:val="1"/>
          <w:numId w:val="73"/>
        </w:numPr>
        <w:tabs>
          <w:tab w:val="left" w:pos="-3150"/>
          <w:tab w:val="left" w:pos="8550"/>
        </w:tabs>
        <w:contextualSpacing/>
        <w:rPr>
          <w:rFonts w:ascii="Arial" w:eastAsia="Times New Roman" w:hAnsi="Arial" w:cs="Arial"/>
          <w:color w:val="000000"/>
        </w:rPr>
      </w:pPr>
      <w:r w:rsidRPr="00E610E4">
        <w:rPr>
          <w:rFonts w:ascii="Arial" w:eastAsia="Times New Roman" w:hAnsi="Arial" w:cs="Arial"/>
          <w:color w:val="000000"/>
        </w:rPr>
        <w:t>When In Doubt, Don’t</w:t>
      </w:r>
    </w:p>
    <w:p w14:paraId="5A7A8B0F" w14:textId="77777777" w:rsidR="00E610E4" w:rsidRPr="00E610E4" w:rsidRDefault="00E610E4" w:rsidP="00E610E4">
      <w:pPr>
        <w:numPr>
          <w:ilvl w:val="1"/>
          <w:numId w:val="73"/>
        </w:numPr>
        <w:tabs>
          <w:tab w:val="left" w:pos="-3150"/>
          <w:tab w:val="left" w:pos="8550"/>
        </w:tabs>
        <w:contextualSpacing/>
        <w:rPr>
          <w:rFonts w:ascii="Arial" w:eastAsia="Times New Roman" w:hAnsi="Arial" w:cs="Arial"/>
          <w:color w:val="000000"/>
        </w:rPr>
      </w:pPr>
      <w:r w:rsidRPr="00E610E4">
        <w:rPr>
          <w:rFonts w:ascii="Arial" w:eastAsia="Times New Roman" w:hAnsi="Arial" w:cs="Arial"/>
          <w:color w:val="000000"/>
        </w:rPr>
        <w:lastRenderedPageBreak/>
        <w:t>A Penny Earned</w:t>
      </w:r>
    </w:p>
    <w:p w14:paraId="2A359D63" w14:textId="77777777" w:rsidR="00E610E4" w:rsidRPr="00E610E4" w:rsidRDefault="00E610E4" w:rsidP="00E610E4">
      <w:pPr>
        <w:numPr>
          <w:ilvl w:val="1"/>
          <w:numId w:val="73"/>
        </w:numPr>
        <w:tabs>
          <w:tab w:val="left" w:pos="-3150"/>
          <w:tab w:val="left" w:pos="8550"/>
        </w:tabs>
        <w:contextualSpacing/>
        <w:rPr>
          <w:rFonts w:ascii="Arial" w:eastAsia="Times New Roman" w:hAnsi="Arial" w:cs="Arial"/>
          <w:color w:val="000000"/>
        </w:rPr>
      </w:pPr>
      <w:r w:rsidRPr="00E610E4">
        <w:rPr>
          <w:rFonts w:ascii="Arial" w:eastAsia="Times New Roman" w:hAnsi="Arial" w:cs="Arial"/>
          <w:color w:val="000000"/>
        </w:rPr>
        <w:t>Mind Your Business</w:t>
      </w:r>
    </w:p>
    <w:p w14:paraId="65E397C2" w14:textId="77777777" w:rsidR="00E610E4" w:rsidRPr="00E610E4" w:rsidRDefault="00E610E4" w:rsidP="00E610E4">
      <w:pPr>
        <w:numPr>
          <w:ilvl w:val="1"/>
          <w:numId w:val="73"/>
        </w:numPr>
        <w:tabs>
          <w:tab w:val="left" w:pos="-3150"/>
          <w:tab w:val="left" w:pos="8550"/>
        </w:tabs>
        <w:contextualSpacing/>
        <w:rPr>
          <w:rFonts w:ascii="Arial" w:eastAsia="Times New Roman" w:hAnsi="Arial" w:cs="Arial"/>
          <w:color w:val="000000"/>
        </w:rPr>
      </w:pPr>
      <w:r w:rsidRPr="00E610E4">
        <w:rPr>
          <w:rFonts w:ascii="Arial" w:eastAsia="Times New Roman" w:hAnsi="Arial" w:cs="Arial"/>
          <w:color w:val="000000"/>
        </w:rPr>
        <w:t>Industry And Frugality</w:t>
      </w:r>
    </w:p>
    <w:p w14:paraId="6741E18A" w14:textId="77777777" w:rsidR="00E610E4" w:rsidRPr="00E610E4" w:rsidRDefault="00E610E4" w:rsidP="00E610E4">
      <w:pPr>
        <w:tabs>
          <w:tab w:val="left" w:pos="-3150"/>
          <w:tab w:val="left" w:pos="8550"/>
        </w:tabs>
        <w:contextualSpacing/>
        <w:rPr>
          <w:rFonts w:ascii="Arial" w:eastAsia="Times New Roman" w:hAnsi="Arial" w:cs="Arial"/>
          <w:color w:val="000000"/>
        </w:rPr>
      </w:pPr>
    </w:p>
    <w:p w14:paraId="657652D5" w14:textId="77777777" w:rsidR="00E610E4" w:rsidRPr="00E610E4" w:rsidRDefault="00E610E4" w:rsidP="00E610E4">
      <w:pPr>
        <w:tabs>
          <w:tab w:val="left" w:pos="-3150"/>
          <w:tab w:val="left" w:pos="8550"/>
        </w:tabs>
        <w:contextualSpacing/>
        <w:rPr>
          <w:rFonts w:ascii="Arial" w:eastAsia="Times New Roman" w:hAnsi="Arial" w:cs="Arial"/>
          <w:b/>
          <w:bCs/>
          <w:color w:val="44546A"/>
        </w:rPr>
      </w:pPr>
      <w:r w:rsidRPr="00E610E4">
        <w:rPr>
          <w:rFonts w:ascii="Arial" w:eastAsia="Times New Roman" w:hAnsi="Arial" w:cs="Arial"/>
          <w:b/>
          <w:bCs/>
          <w:color w:val="44546A"/>
        </w:rPr>
        <w:t xml:space="preserve">Weekly Focus – Think About It  </w:t>
      </w:r>
    </w:p>
    <w:p w14:paraId="07549E35" w14:textId="77777777" w:rsidR="00E610E4" w:rsidRPr="00E610E4" w:rsidRDefault="00E610E4" w:rsidP="00E610E4">
      <w:pPr>
        <w:contextualSpacing/>
        <w:rPr>
          <w:rFonts w:ascii="Arial" w:eastAsia="Times New Roman" w:hAnsi="Arial" w:cs="Arial"/>
          <w:color w:val="000000"/>
        </w:rPr>
      </w:pPr>
      <w:r w:rsidRPr="00E610E4">
        <w:rPr>
          <w:rFonts w:ascii="Arial" w:eastAsia="Times New Roman" w:hAnsi="Arial" w:cs="Arial"/>
          <w:color w:val="000000"/>
        </w:rPr>
        <w:t>“We do not receive wisdom, we must discover it for ourselves, after a journey through the wilderness which no one else can make for us, which no one can spare us, for our wisdom is the point of view from which we come at last to regard the world.”</w:t>
      </w:r>
    </w:p>
    <w:p w14:paraId="54460F26" w14:textId="77777777" w:rsidR="00E610E4" w:rsidRPr="00E610E4" w:rsidRDefault="00E610E4" w:rsidP="00E610E4">
      <w:pPr>
        <w:contextualSpacing/>
        <w:jc w:val="right"/>
        <w:rPr>
          <w:rFonts w:ascii="Arial" w:eastAsia="Times New Roman" w:hAnsi="Arial" w:cs="Arial"/>
          <w:color w:val="000000"/>
        </w:rPr>
      </w:pPr>
      <w:r w:rsidRPr="00E610E4">
        <w:rPr>
          <w:rFonts w:ascii="Arial" w:eastAsia="Times New Roman" w:hAnsi="Arial" w:cs="Arial"/>
          <w:i/>
          <w:iCs/>
          <w:color w:val="000000"/>
        </w:rPr>
        <w:t xml:space="preserve">—Marcel Proust, Novelist </w:t>
      </w:r>
    </w:p>
    <w:p w14:paraId="1EC011FA" w14:textId="77777777" w:rsidR="00E610E4" w:rsidRPr="00E610E4" w:rsidRDefault="00E610E4" w:rsidP="00E610E4">
      <w:pPr>
        <w:ind w:right="-36"/>
        <w:contextualSpacing/>
        <w:rPr>
          <w:rFonts w:ascii="Arial" w:eastAsia="Times New Roman" w:hAnsi="Arial" w:cs="Arial"/>
          <w:color w:val="000000"/>
        </w:rPr>
      </w:pPr>
      <w:r w:rsidRPr="00E610E4">
        <w:rPr>
          <w:rFonts w:ascii="Arial" w:eastAsia="Times New Roman" w:hAnsi="Arial" w:cs="Arial"/>
          <w:color w:val="000000"/>
        </w:rPr>
        <w:t>Answers:</w:t>
      </w:r>
    </w:p>
    <w:p w14:paraId="497E703F" w14:textId="77777777" w:rsidR="00E610E4" w:rsidRPr="00E610E4" w:rsidRDefault="00E610E4" w:rsidP="00E610E4">
      <w:pPr>
        <w:ind w:right="-36"/>
        <w:contextualSpacing/>
        <w:rPr>
          <w:rFonts w:ascii="Arial" w:eastAsia="Times New Roman" w:hAnsi="Arial" w:cs="Arial"/>
          <w:color w:val="000000"/>
        </w:rPr>
      </w:pPr>
    </w:p>
    <w:p w14:paraId="12A50538" w14:textId="77777777" w:rsidR="00E610E4" w:rsidRPr="00E610E4" w:rsidRDefault="00E610E4" w:rsidP="00E610E4">
      <w:pPr>
        <w:numPr>
          <w:ilvl w:val="0"/>
          <w:numId w:val="74"/>
        </w:numPr>
        <w:ind w:left="360" w:right="-36"/>
        <w:contextualSpacing/>
        <w:rPr>
          <w:rFonts w:ascii="Arial" w:eastAsia="Times New Roman" w:hAnsi="Arial" w:cs="Arial"/>
          <w:color w:val="000000"/>
        </w:rPr>
      </w:pPr>
      <w:r w:rsidRPr="00E610E4">
        <w:rPr>
          <w:rFonts w:ascii="Arial" w:eastAsia="Times New Roman" w:hAnsi="Arial" w:cs="Arial"/>
          <w:color w:val="000000"/>
        </w:rPr>
        <w:t>a; 2) c; 3) b; 4) c</w:t>
      </w:r>
    </w:p>
    <w:p w14:paraId="5FC5F123" w14:textId="77777777" w:rsidR="00E610E4" w:rsidRPr="00E610E4" w:rsidRDefault="00E610E4" w:rsidP="00E610E4">
      <w:pPr>
        <w:ind w:right="-36"/>
        <w:contextualSpacing/>
        <w:rPr>
          <w:rFonts w:ascii="Arial" w:eastAsia="Times New Roman" w:hAnsi="Arial" w:cs="Arial"/>
          <w:color w:val="000000"/>
        </w:rPr>
      </w:pPr>
    </w:p>
    <w:p w14:paraId="6FAA1BBB" w14:textId="31A8AA24" w:rsidR="00A350B4" w:rsidRPr="00A350B4" w:rsidRDefault="009534DC" w:rsidP="00E610E4">
      <w:pPr>
        <w:ind w:right="-36"/>
        <w:contextualSpacing/>
        <w:rPr>
          <w:rFonts w:ascii="Arial" w:eastAsia="Times New Roman" w:hAnsi="Arial" w:cs="Arial"/>
          <w:color w:val="000000"/>
        </w:rPr>
      </w:pPr>
      <w:r>
        <w:rPr>
          <w:rFonts w:ascii="Arial" w:eastAsia="Times New Roman" w:hAnsi="Arial" w:cs="Arial"/>
          <w:color w:val="000000"/>
        </w:rPr>
        <w:t>B</w:t>
      </w:r>
      <w:r w:rsidR="00A350B4" w:rsidRPr="00A350B4">
        <w:rPr>
          <w:rFonts w:ascii="Arial" w:eastAsia="Times New Roman" w:hAnsi="Arial" w:cs="Arial"/>
          <w:color w:val="000000"/>
        </w:rPr>
        <w:t>est regards,</w:t>
      </w:r>
    </w:p>
    <w:p w14:paraId="6BF6DA9A" w14:textId="77777777" w:rsidR="00A350B4" w:rsidRPr="00A350B4" w:rsidRDefault="00A350B4" w:rsidP="00E610E4">
      <w:pPr>
        <w:ind w:right="-36"/>
        <w:contextualSpacing/>
        <w:rPr>
          <w:rFonts w:ascii="Arial" w:eastAsia="Times New Roman" w:hAnsi="Arial" w:cs="Arial"/>
          <w:color w:val="000000"/>
        </w:rPr>
      </w:pPr>
    </w:p>
    <w:p w14:paraId="782D47F1" w14:textId="77777777" w:rsidR="00A350B4" w:rsidRPr="00A350B4" w:rsidRDefault="00A350B4" w:rsidP="00E610E4">
      <w:pPr>
        <w:ind w:right="-36"/>
        <w:contextualSpacing/>
        <w:rPr>
          <w:rFonts w:ascii="Arial" w:eastAsia="Times New Roman" w:hAnsi="Arial" w:cs="Arial"/>
          <w:color w:val="000000"/>
        </w:rPr>
      </w:pPr>
      <w:r w:rsidRPr="00A350B4">
        <w:rPr>
          <w:rFonts w:ascii="Arial" w:eastAsia="Times New Roman" w:hAnsi="Arial" w:cs="Arial"/>
          <w:color w:val="FF0000"/>
        </w:rPr>
        <w:t>“Your Name Here”</w:t>
      </w:r>
    </w:p>
    <w:p w14:paraId="7C2DEE72" w14:textId="77777777" w:rsidR="00A350B4" w:rsidRPr="00A350B4" w:rsidRDefault="00A350B4" w:rsidP="00E610E4">
      <w:pPr>
        <w:ind w:right="-36"/>
        <w:contextualSpacing/>
        <w:rPr>
          <w:rFonts w:ascii="Arial" w:eastAsia="Times New Roman" w:hAnsi="Arial" w:cs="Arial"/>
          <w:color w:val="000000"/>
        </w:rPr>
      </w:pPr>
    </w:p>
    <w:p w14:paraId="09217C09" w14:textId="77777777" w:rsidR="00A350B4" w:rsidRPr="00A350B4" w:rsidRDefault="00A350B4" w:rsidP="00E610E4">
      <w:pPr>
        <w:ind w:right="-36"/>
        <w:contextualSpacing/>
        <w:rPr>
          <w:rFonts w:ascii="Arial" w:eastAsia="Times New Roman" w:hAnsi="Arial" w:cs="Arial"/>
          <w:color w:val="000000"/>
        </w:rPr>
      </w:pPr>
      <w:r w:rsidRPr="00A350B4">
        <w:rPr>
          <w:rFonts w:ascii="Arial" w:eastAsia="Times New Roman" w:hAnsi="Arial" w:cs="Arial"/>
          <w:color w:val="000000"/>
        </w:rPr>
        <w:t xml:space="preserve">P.S.  Please feel free to forward this commentary to family, </w:t>
      </w:r>
      <w:proofErr w:type="gramStart"/>
      <w:r w:rsidRPr="00A350B4">
        <w:rPr>
          <w:rFonts w:ascii="Arial" w:eastAsia="Times New Roman" w:hAnsi="Arial" w:cs="Arial"/>
          <w:color w:val="000000"/>
        </w:rPr>
        <w:t>friends</w:t>
      </w:r>
      <w:proofErr w:type="gramEnd"/>
      <w:r w:rsidRPr="00A350B4">
        <w:rPr>
          <w:rFonts w:ascii="Arial" w:eastAsia="Times New Roman" w:hAnsi="Arial" w:cs="Arial"/>
          <w:color w:val="000000"/>
        </w:rPr>
        <w:t xml:space="preserve"> or colleagues. If you would like us to add them to the list, please reply to this email with their email address and we will ask for their permission to be added.</w:t>
      </w:r>
    </w:p>
    <w:p w14:paraId="64A0190B" w14:textId="77777777" w:rsidR="00A350B4" w:rsidRPr="00A350B4" w:rsidRDefault="00A350B4" w:rsidP="00E610E4">
      <w:pPr>
        <w:contextualSpacing/>
        <w:rPr>
          <w:rFonts w:ascii="Arial" w:eastAsia="Times New Roman" w:hAnsi="Arial" w:cs="Arial"/>
          <w:color w:val="000000"/>
        </w:rPr>
      </w:pPr>
    </w:p>
    <w:p w14:paraId="6CEDA88A" w14:textId="77777777" w:rsidR="00A350B4" w:rsidRPr="00A350B4" w:rsidRDefault="00A350B4" w:rsidP="00E610E4">
      <w:pPr>
        <w:ind w:right="-36"/>
        <w:contextualSpacing/>
        <w:rPr>
          <w:rFonts w:ascii="Arial" w:eastAsia="Times New Roman" w:hAnsi="Arial" w:cs="Arial"/>
          <w:color w:val="000000"/>
        </w:rPr>
      </w:pPr>
      <w:r w:rsidRPr="00A350B4">
        <w:rPr>
          <w:rFonts w:ascii="Arial" w:eastAsia="Times New Roman" w:hAnsi="Arial" w:cs="Arial"/>
          <w:color w:val="000000"/>
        </w:rPr>
        <w:t>Securities offered through </w:t>
      </w:r>
      <w:r w:rsidRPr="00A350B4">
        <w:rPr>
          <w:rFonts w:ascii="Arial" w:eastAsia="Times New Roman" w:hAnsi="Arial" w:cs="Arial"/>
          <w:color w:val="FF0000"/>
        </w:rPr>
        <w:t>“Your B/D Name Here”</w:t>
      </w:r>
      <w:r w:rsidRPr="00A350B4">
        <w:rPr>
          <w:rFonts w:ascii="Arial" w:eastAsia="Times New Roman" w:hAnsi="Arial" w:cs="Arial"/>
          <w:color w:val="000000"/>
        </w:rPr>
        <w:t>, Member FINRA/SIPC.</w:t>
      </w:r>
    </w:p>
    <w:p w14:paraId="7467A566" w14:textId="77777777" w:rsidR="00A350B4" w:rsidRPr="00A350B4" w:rsidRDefault="00A350B4" w:rsidP="00E610E4">
      <w:pPr>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w:t>
      </w:r>
    </w:p>
    <w:p w14:paraId="47413037" w14:textId="77777777" w:rsidR="00A350B4" w:rsidRPr="0075694B" w:rsidRDefault="00A350B4" w:rsidP="00E610E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These views are those of Carson Coaching, not the presenting Representative, the Representative’s Broker/Dealer, or Registered Investment Advisor, and should not be construed as investment advice.</w:t>
      </w:r>
    </w:p>
    <w:p w14:paraId="2AE3990E" w14:textId="77777777" w:rsidR="00A350B4" w:rsidRPr="0075694B" w:rsidRDefault="00A350B4" w:rsidP="00E610E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This newsletter was prepared by Carson Coaching. Carson Coaching is not affiliated with the named firm or broker/dealer.</w:t>
      </w:r>
    </w:p>
    <w:p w14:paraId="78737736" w14:textId="77777777" w:rsidR="00A350B4" w:rsidRPr="0075694B" w:rsidRDefault="00A350B4" w:rsidP="00E610E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0B15D9D" w14:textId="77777777" w:rsidR="00A350B4" w:rsidRPr="0075694B" w:rsidRDefault="00A350B4" w:rsidP="00E610E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2F61016A" w14:textId="77777777" w:rsidR="00A350B4" w:rsidRPr="0075694B" w:rsidRDefault="00A350B4" w:rsidP="00E610E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Standard &amp; Poor's 500 (S&amp;P 500) is an unmanaged group of securities considered to be representative of the stock market in general. You cannot invest directly in this index.</w:t>
      </w:r>
    </w:p>
    <w:p w14:paraId="37800DE3" w14:textId="77777777" w:rsidR="00A350B4" w:rsidRPr="0075694B" w:rsidRDefault="00A350B4" w:rsidP="00E610E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46A17C4B" w14:textId="77777777" w:rsidR="00A350B4" w:rsidRPr="0075694B" w:rsidRDefault="00A350B4" w:rsidP="00E610E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Dow Jones Global ex-U.S. Index covers approximately 95% of the market capitalization of the 45 developed and emerging countries included in the Index.</w:t>
      </w:r>
    </w:p>
    <w:p w14:paraId="3C2A1BAB" w14:textId="77777777" w:rsidR="00A350B4" w:rsidRPr="0075694B" w:rsidRDefault="00A350B4" w:rsidP="00E610E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10-year Treasury Note represents debt owed by the United States Treasury to the public. Since the U.S. Government is seen as a risk-free borrower, investors use the 10-year Treasury Note as a benchmark for the long-term bond market.</w:t>
      </w:r>
    </w:p>
    <w:p w14:paraId="36744178" w14:textId="77777777" w:rsidR="00A350B4" w:rsidRPr="0075694B" w:rsidRDefault="00A350B4" w:rsidP="00E610E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Gold represents the 3:00 p.m. (London time) gold price as reported by the London Bullion Market Association and is expressed in U.S. Dollars per fine troy ounce. The source for gold data is Federal Reserve Bank of St. Louis (FRED), </w:t>
      </w:r>
      <w:r w:rsidRPr="0075694B">
        <w:rPr>
          <w:rFonts w:ascii="Arial" w:eastAsia="Times New Roman" w:hAnsi="Arial" w:cs="Arial"/>
          <w:sz w:val="17"/>
          <w:szCs w:val="17"/>
        </w:rPr>
        <w:t>https://fred.stlouisfed.org/series/GOLDPMGBD228NLBM</w:t>
      </w:r>
      <w:r w:rsidRPr="0075694B">
        <w:rPr>
          <w:rFonts w:ascii="Arial" w:eastAsia="Times New Roman" w:hAnsi="Arial" w:cs="Arial"/>
          <w:color w:val="000000"/>
          <w:sz w:val="17"/>
          <w:szCs w:val="17"/>
        </w:rPr>
        <w:t>.</w:t>
      </w:r>
    </w:p>
    <w:p w14:paraId="250063F9" w14:textId="77777777" w:rsidR="00A350B4" w:rsidRPr="0075694B" w:rsidRDefault="00A350B4" w:rsidP="00E610E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Bloomberg Commodity Index is designed to be a highly liquid and diversified benchmark for the commodity futures market. The Index is composed of futures contracts on 19 physical commodities and was launched on July 14, 1998.</w:t>
      </w:r>
    </w:p>
    <w:p w14:paraId="1B0816F5" w14:textId="77777777" w:rsidR="00A350B4" w:rsidRPr="0075694B" w:rsidRDefault="00A350B4" w:rsidP="00E610E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DJ Equity All REIT Total Return Index measures the total return performance of the equity subcategory of the Real Estate Investment Trust (REIT) industry as calculated by Dow Jones.</w:t>
      </w:r>
    </w:p>
    <w:p w14:paraId="20658421" w14:textId="77777777" w:rsidR="00A350B4" w:rsidRPr="0075694B" w:rsidRDefault="00A350B4" w:rsidP="00E610E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xml:space="preserve">* The Dow Jones Industrial Average (DJIA), commonly known as “The Dow,” is an index representing 30 </w:t>
      </w:r>
      <w:proofErr w:type="gramStart"/>
      <w:r w:rsidRPr="0075694B">
        <w:rPr>
          <w:rFonts w:ascii="Arial" w:eastAsia="Times New Roman" w:hAnsi="Arial" w:cs="Arial"/>
          <w:color w:val="000000"/>
          <w:sz w:val="17"/>
          <w:szCs w:val="17"/>
        </w:rPr>
        <w:t>stock</w:t>
      </w:r>
      <w:proofErr w:type="gramEnd"/>
      <w:r w:rsidRPr="0075694B">
        <w:rPr>
          <w:rFonts w:ascii="Arial" w:eastAsia="Times New Roman" w:hAnsi="Arial" w:cs="Arial"/>
          <w:color w:val="000000"/>
          <w:sz w:val="17"/>
          <w:szCs w:val="17"/>
        </w:rPr>
        <w:t xml:space="preserve"> of companies maintained and reviewed by the editors of The Wall Street Journal.</w:t>
      </w:r>
    </w:p>
    <w:p w14:paraId="718AB8A2" w14:textId="77777777" w:rsidR="00A350B4" w:rsidRPr="0075694B" w:rsidRDefault="00A350B4" w:rsidP="00E610E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NASDAQ Composite is an unmanaged index of securities traded on the NASDAQ system.</w:t>
      </w:r>
    </w:p>
    <w:p w14:paraId="71DA061A" w14:textId="77777777" w:rsidR="00A350B4" w:rsidRPr="0075694B" w:rsidRDefault="00A350B4" w:rsidP="00E610E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International investing involves special risks such as currency fluctuation and political instability and may not be suitable for all investors. These risks are often heightened for investments in emerging markets.</w:t>
      </w:r>
    </w:p>
    <w:p w14:paraId="5428F8F9" w14:textId="77777777" w:rsidR="00A350B4" w:rsidRPr="0075694B" w:rsidRDefault="00A350B4" w:rsidP="00E610E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Yahoo! Finance is the source for any reference to the performance of an index between two specific periods.</w:t>
      </w:r>
    </w:p>
    <w:p w14:paraId="42E44717" w14:textId="77777777" w:rsidR="00A350B4" w:rsidRPr="0075694B" w:rsidRDefault="00A350B4" w:rsidP="00E610E4">
      <w:pPr>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lastRenderedPageBreak/>
        <w:t xml:space="preserve">* The risk of loss in trading commodities and futures can be substantial. You should therefore carefully consider whether such trading is suitable for you </w:t>
      </w:r>
      <w:proofErr w:type="gramStart"/>
      <w:r w:rsidRPr="0075694B">
        <w:rPr>
          <w:rFonts w:ascii="Arial" w:eastAsia="Times New Roman" w:hAnsi="Arial" w:cs="Arial"/>
          <w:color w:val="000000"/>
          <w:sz w:val="17"/>
          <w:szCs w:val="17"/>
        </w:rPr>
        <w:t>in light of</w:t>
      </w:r>
      <w:proofErr w:type="gramEnd"/>
      <w:r w:rsidRPr="0075694B">
        <w:rPr>
          <w:rFonts w:ascii="Arial" w:eastAsia="Times New Roman" w:hAnsi="Arial" w:cs="Arial"/>
          <w:color w:val="000000"/>
          <w:sz w:val="17"/>
          <w:szCs w:val="17"/>
        </w:rPr>
        <w:t xml:space="preserve"> your financial condition. The high degree of leverage is often obtainable in commodity trading and can work against you as well as for you. The use of leverage can lead to large losses as well as gains.</w:t>
      </w:r>
    </w:p>
    <w:p w14:paraId="4A882701" w14:textId="77777777" w:rsidR="00A350B4" w:rsidRPr="0075694B" w:rsidRDefault="00A350B4" w:rsidP="00E610E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Opinions expressed are subject to change without notice and are not intended as investment advice or to predict future performance.</w:t>
      </w:r>
    </w:p>
    <w:p w14:paraId="644D2F8C" w14:textId="77777777" w:rsidR="00A350B4" w:rsidRPr="0075694B" w:rsidRDefault="00A350B4" w:rsidP="00E610E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Economic forecasts set forth may not develop as predicted and there can be no guarantee that strategies promoted will be successful.</w:t>
      </w:r>
    </w:p>
    <w:p w14:paraId="0025F411" w14:textId="77777777" w:rsidR="00A350B4" w:rsidRPr="0075694B" w:rsidRDefault="00A350B4" w:rsidP="00E610E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Past performance does not guarantee future results. Investing involves risk, including loss of principal.</w:t>
      </w:r>
    </w:p>
    <w:p w14:paraId="4B10DA5C" w14:textId="77777777" w:rsidR="00A350B4" w:rsidRPr="0075694B" w:rsidRDefault="00A350B4" w:rsidP="00E610E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w:t>
      </w:r>
      <w:r w:rsidRPr="0075694B">
        <w:rPr>
          <w:rFonts w:ascii="Arial" w:eastAsia="Times New Roman" w:hAnsi="Arial" w:cs="Arial"/>
          <w:color w:val="000000"/>
          <w:sz w:val="17"/>
          <w:szCs w:val="17"/>
          <w:shd w:val="clear" w:color="auto" w:fill="FFFFFF"/>
        </w:rPr>
        <w:t>The foregoing information has been obtained from sources considered to be reliable, but we do not guarantee it is accurate or complete.</w:t>
      </w:r>
    </w:p>
    <w:p w14:paraId="6095DF60" w14:textId="77777777" w:rsidR="00A350B4" w:rsidRPr="0075694B" w:rsidRDefault="00A350B4" w:rsidP="00E610E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There is no guarantee a diversified portfolio will enhance overall returns or outperform a non-diversified portfolio. Diversification does not protect against market risk.</w:t>
      </w:r>
    </w:p>
    <w:p w14:paraId="70A759F0" w14:textId="77777777" w:rsidR="00A350B4" w:rsidRPr="0075694B" w:rsidRDefault="00A350B4" w:rsidP="00E610E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Asset allocation does not ensure a profit or protect against a loss.</w:t>
      </w:r>
    </w:p>
    <w:p w14:paraId="5F3233E3" w14:textId="77777777" w:rsidR="00A350B4" w:rsidRPr="0075694B" w:rsidRDefault="00A350B4" w:rsidP="00E610E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Consult your financial professional before making any investment decision.</w:t>
      </w:r>
    </w:p>
    <w:p w14:paraId="23FD744B" w14:textId="77777777" w:rsidR="00A350B4" w:rsidRPr="0075694B" w:rsidRDefault="00A350B4" w:rsidP="00E610E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To unsubscribe from the </w:t>
      </w:r>
      <w:r w:rsidRPr="0075694B">
        <w:rPr>
          <w:rFonts w:ascii="Arial" w:eastAsia="Times New Roman" w:hAnsi="Arial" w:cs="Arial"/>
          <w:color w:val="FF0000"/>
          <w:sz w:val="17"/>
          <w:szCs w:val="17"/>
        </w:rPr>
        <w:t>“Enter the name of your commentary”</w:t>
      </w:r>
      <w:r w:rsidRPr="0075694B">
        <w:rPr>
          <w:rFonts w:ascii="Arial" w:eastAsia="Times New Roman" w:hAnsi="Arial" w:cs="Arial"/>
          <w:color w:val="000000"/>
          <w:sz w:val="17"/>
          <w:szCs w:val="17"/>
        </w:rPr>
        <w:t> please </w:t>
      </w:r>
      <w:r w:rsidRPr="0075694B">
        <w:rPr>
          <w:rFonts w:ascii="Arial" w:eastAsia="Times New Roman" w:hAnsi="Arial" w:cs="Arial"/>
          <w:color w:val="0000FF"/>
          <w:sz w:val="17"/>
          <w:szCs w:val="17"/>
          <w:u w:val="single"/>
        </w:rPr>
        <w:t>click here</w:t>
      </w:r>
      <w:r w:rsidRPr="0075694B">
        <w:rPr>
          <w:rFonts w:ascii="Arial" w:eastAsia="Times New Roman" w:hAnsi="Arial" w:cs="Arial"/>
          <w:color w:val="000000"/>
          <w:sz w:val="17"/>
          <w:szCs w:val="17"/>
        </w:rPr>
        <w:t> or write us at </w:t>
      </w:r>
      <w:r w:rsidRPr="0075694B">
        <w:rPr>
          <w:rFonts w:ascii="Arial" w:eastAsia="Times New Roman" w:hAnsi="Arial" w:cs="Arial"/>
          <w:color w:val="FF0000"/>
          <w:sz w:val="17"/>
          <w:szCs w:val="17"/>
        </w:rPr>
        <w:t>“Your Address Here”</w:t>
      </w:r>
      <w:r w:rsidRPr="0075694B">
        <w:rPr>
          <w:rFonts w:ascii="Arial" w:eastAsia="Times New Roman" w:hAnsi="Arial" w:cs="Arial"/>
          <w:color w:val="000000"/>
          <w:sz w:val="17"/>
          <w:szCs w:val="17"/>
        </w:rPr>
        <w:t>.</w:t>
      </w:r>
    </w:p>
    <w:p w14:paraId="1C44CBCF" w14:textId="20AF184F" w:rsidR="00277424" w:rsidRPr="00A350B4" w:rsidRDefault="00A350B4" w:rsidP="00E610E4">
      <w:pPr>
        <w:ind w:right="-36"/>
        <w:contextualSpacing/>
        <w:rPr>
          <w:rFonts w:ascii="Arial" w:eastAsia="Times New Roman" w:hAnsi="Arial" w:cs="Arial"/>
          <w:color w:val="000000"/>
          <w:sz w:val="18"/>
          <w:szCs w:val="18"/>
        </w:rPr>
      </w:pPr>
      <w:r w:rsidRPr="0075694B">
        <w:rPr>
          <w:rFonts w:ascii="Arial" w:eastAsia="Times New Roman" w:hAnsi="Arial" w:cs="Arial"/>
          <w:color w:val="000000"/>
          <w:sz w:val="17"/>
          <w:szCs w:val="17"/>
        </w:rPr>
        <w:t>* To unsubscribe from the </w:t>
      </w:r>
      <w:r w:rsidRPr="0075694B">
        <w:rPr>
          <w:rFonts w:ascii="Arial" w:eastAsia="Times New Roman" w:hAnsi="Arial" w:cs="Arial"/>
          <w:color w:val="FF0000"/>
          <w:sz w:val="17"/>
          <w:szCs w:val="17"/>
        </w:rPr>
        <w:t>“Enter the name of your commentary”</w:t>
      </w:r>
      <w:r w:rsidRPr="0075694B">
        <w:rPr>
          <w:rFonts w:ascii="Arial" w:eastAsia="Times New Roman" w:hAnsi="Arial" w:cs="Arial"/>
          <w:color w:val="000000"/>
          <w:sz w:val="17"/>
          <w:szCs w:val="17"/>
        </w:rPr>
        <w:t> please reply to this email with “Unsubscribe” in the subject line or write us at </w:t>
      </w:r>
      <w:r w:rsidRPr="0075694B">
        <w:rPr>
          <w:rFonts w:ascii="Arial" w:eastAsia="Times New Roman" w:hAnsi="Arial" w:cs="Arial"/>
          <w:color w:val="FF0000"/>
          <w:sz w:val="17"/>
          <w:szCs w:val="17"/>
        </w:rPr>
        <w:t>“Your Address Here”</w:t>
      </w:r>
      <w:r w:rsidRPr="0075694B">
        <w:rPr>
          <w:rFonts w:ascii="Arial" w:eastAsia="Times New Roman" w:hAnsi="Arial" w:cs="Arial"/>
          <w:color w:val="000000"/>
          <w:sz w:val="17"/>
          <w:szCs w:val="17"/>
        </w:rPr>
        <w:t>.</w:t>
      </w:r>
      <w:r w:rsidRPr="0075694B">
        <w:rPr>
          <w:rFonts w:ascii="Arial" w:eastAsia="Times New Roman" w:hAnsi="Arial" w:cs="Arial"/>
          <w:color w:val="000000"/>
          <w:sz w:val="17"/>
          <w:szCs w:val="17"/>
        </w:rPr>
        <w:br/>
      </w:r>
    </w:p>
    <w:p w14:paraId="1DA400F8" w14:textId="77777777" w:rsidR="00E610E4" w:rsidRPr="00E610E4" w:rsidRDefault="00E610E4" w:rsidP="00E610E4">
      <w:pPr>
        <w:widowControl w:val="0"/>
        <w:adjustRightInd w:val="0"/>
        <w:ind w:right="-36"/>
        <w:contextualSpacing/>
        <w:rPr>
          <w:rFonts w:ascii="Arial" w:eastAsia="Times New Roman" w:hAnsi="Arial" w:cs="Arial"/>
          <w:sz w:val="18"/>
          <w:szCs w:val="18"/>
        </w:rPr>
      </w:pPr>
      <w:r w:rsidRPr="00E610E4">
        <w:rPr>
          <w:rFonts w:ascii="Arial" w:eastAsia="Times New Roman" w:hAnsi="Arial" w:cs="Arial"/>
          <w:sz w:val="18"/>
          <w:szCs w:val="18"/>
        </w:rPr>
        <w:t>Sources:</w:t>
      </w:r>
    </w:p>
    <w:p w14:paraId="37C5E118" w14:textId="77777777" w:rsidR="00E610E4" w:rsidRPr="00E610E4" w:rsidRDefault="00E610E4" w:rsidP="00E610E4">
      <w:pPr>
        <w:widowControl w:val="0"/>
        <w:adjustRightInd w:val="0"/>
        <w:ind w:right="-36"/>
        <w:contextualSpacing/>
        <w:rPr>
          <w:rFonts w:ascii="Arial" w:eastAsia="Times New Roman" w:hAnsi="Arial" w:cs="Arial"/>
          <w:sz w:val="18"/>
          <w:szCs w:val="18"/>
        </w:rPr>
      </w:pPr>
      <w:r w:rsidRPr="00E610E4">
        <w:rPr>
          <w:rFonts w:ascii="Arial" w:eastAsia="Times New Roman" w:hAnsi="Arial" w:cs="Arial"/>
          <w:sz w:val="18"/>
          <w:szCs w:val="18"/>
        </w:rPr>
        <w:t>https://www.investopedia.com/ask/answers/042215/how-does-performance-stock-market-affect-individual-businesses.asp#</w:t>
      </w:r>
    </w:p>
    <w:p w14:paraId="3D5915A2" w14:textId="77777777" w:rsidR="00E610E4" w:rsidRPr="00E610E4" w:rsidRDefault="00E610E4" w:rsidP="00E610E4">
      <w:pPr>
        <w:widowControl w:val="0"/>
        <w:adjustRightInd w:val="0"/>
        <w:ind w:right="-36"/>
        <w:contextualSpacing/>
        <w:rPr>
          <w:rFonts w:ascii="Arial" w:eastAsia="Times New Roman" w:hAnsi="Arial" w:cs="Arial"/>
          <w:sz w:val="18"/>
          <w:szCs w:val="18"/>
        </w:rPr>
      </w:pPr>
      <w:r w:rsidRPr="00E610E4">
        <w:rPr>
          <w:rFonts w:ascii="Arial" w:eastAsia="Times New Roman" w:hAnsi="Arial" w:cs="Arial"/>
          <w:sz w:val="18"/>
          <w:szCs w:val="18"/>
        </w:rPr>
        <w:t>https://www.thebalancemoney.com/what-is-the-meaning-of-dont-fight-the-fed-2466886#</w:t>
      </w:r>
    </w:p>
    <w:p w14:paraId="1D9FBF5F" w14:textId="77777777" w:rsidR="00E610E4" w:rsidRPr="00E610E4" w:rsidRDefault="00E610E4" w:rsidP="00E610E4">
      <w:pPr>
        <w:widowControl w:val="0"/>
        <w:adjustRightInd w:val="0"/>
        <w:ind w:right="-36"/>
        <w:contextualSpacing/>
        <w:rPr>
          <w:rFonts w:ascii="Arial" w:eastAsia="Times New Roman" w:hAnsi="Arial" w:cs="Arial"/>
          <w:sz w:val="18"/>
          <w:szCs w:val="18"/>
        </w:rPr>
      </w:pPr>
      <w:r w:rsidRPr="00E610E4">
        <w:rPr>
          <w:rFonts w:ascii="Arial" w:eastAsia="Times New Roman" w:hAnsi="Arial" w:cs="Arial"/>
          <w:sz w:val="18"/>
          <w:szCs w:val="18"/>
        </w:rPr>
        <w:t xml:space="preserve">https://www.federalreserve.gov/monetarypolicy/files/monetary20240131a1.pdf </w:t>
      </w:r>
    </w:p>
    <w:p w14:paraId="147D58FC" w14:textId="77777777" w:rsidR="00E610E4" w:rsidRPr="00E610E4" w:rsidRDefault="00E610E4" w:rsidP="00E610E4">
      <w:pPr>
        <w:widowControl w:val="0"/>
        <w:adjustRightInd w:val="0"/>
        <w:ind w:right="-36"/>
        <w:contextualSpacing/>
        <w:rPr>
          <w:rFonts w:ascii="Arial" w:eastAsia="Times New Roman" w:hAnsi="Arial" w:cs="Arial"/>
          <w:sz w:val="18"/>
          <w:szCs w:val="18"/>
        </w:rPr>
      </w:pPr>
      <w:r w:rsidRPr="00E610E4">
        <w:rPr>
          <w:rFonts w:ascii="Arial" w:eastAsia="Times New Roman" w:hAnsi="Arial" w:cs="Arial"/>
          <w:sz w:val="18"/>
          <w:szCs w:val="18"/>
        </w:rPr>
        <w:t xml:space="preserve">https://www.federalreserve.gov/monetarypolicy/files/fomcprojtabl20231213.pdf </w:t>
      </w:r>
    </w:p>
    <w:p w14:paraId="27CB7B3D" w14:textId="77777777" w:rsidR="00E610E4" w:rsidRPr="00E610E4" w:rsidRDefault="00E610E4" w:rsidP="00E610E4">
      <w:pPr>
        <w:widowControl w:val="0"/>
        <w:adjustRightInd w:val="0"/>
        <w:ind w:right="-36"/>
        <w:contextualSpacing/>
        <w:rPr>
          <w:rFonts w:ascii="Arial" w:eastAsia="Times New Roman" w:hAnsi="Arial" w:cs="Arial"/>
          <w:sz w:val="18"/>
          <w:szCs w:val="18"/>
        </w:rPr>
      </w:pPr>
      <w:r w:rsidRPr="00E610E4">
        <w:rPr>
          <w:rFonts w:ascii="Arial" w:eastAsia="Times New Roman" w:hAnsi="Arial" w:cs="Arial"/>
          <w:sz w:val="18"/>
          <w:szCs w:val="18"/>
        </w:rPr>
        <w:t xml:space="preserve">https://www.barrons.com/livecoverage/fed-december-meeting-speech-rate-decision-today/card/futures-markets-expect-6-rate-cuts-in-2024-versus-4-earlier-0GuZFQP7CW6pR1VEmOdr (or go to https://resources.carsongroup.com/hubfs/WMC-Source/2024/02-19-24_Barrons_Futures%20Markets%20Expect%206%20Rates%20Cuts%20in%202024_5.pdf) </w:t>
      </w:r>
    </w:p>
    <w:p w14:paraId="444395C5" w14:textId="77777777" w:rsidR="00E610E4" w:rsidRPr="00E610E4" w:rsidRDefault="00E610E4" w:rsidP="00E610E4">
      <w:pPr>
        <w:widowControl w:val="0"/>
        <w:adjustRightInd w:val="0"/>
        <w:ind w:right="-36"/>
        <w:contextualSpacing/>
        <w:rPr>
          <w:rFonts w:ascii="Arial" w:eastAsia="Times New Roman" w:hAnsi="Arial" w:cs="Arial"/>
          <w:sz w:val="18"/>
          <w:szCs w:val="18"/>
        </w:rPr>
      </w:pPr>
      <w:r w:rsidRPr="00E610E4">
        <w:rPr>
          <w:rFonts w:ascii="Arial" w:eastAsia="Times New Roman" w:hAnsi="Arial" w:cs="Arial"/>
          <w:sz w:val="18"/>
          <w:szCs w:val="18"/>
        </w:rPr>
        <w:t xml:space="preserve">https://www.reuters.com/markets/us/view-warm-jan-us-cpi-reinforces-that-inflation-still-outside-fed-comfort-zone-2024-02-13/ </w:t>
      </w:r>
    </w:p>
    <w:p w14:paraId="6FD592C3" w14:textId="77777777" w:rsidR="00E610E4" w:rsidRPr="00E610E4" w:rsidRDefault="00E610E4" w:rsidP="00E610E4">
      <w:pPr>
        <w:widowControl w:val="0"/>
        <w:adjustRightInd w:val="0"/>
        <w:ind w:right="-36"/>
        <w:contextualSpacing/>
        <w:rPr>
          <w:rFonts w:ascii="Arial" w:eastAsia="Times New Roman" w:hAnsi="Arial" w:cs="Arial"/>
          <w:sz w:val="18"/>
          <w:szCs w:val="18"/>
        </w:rPr>
      </w:pPr>
      <w:r w:rsidRPr="00E610E4">
        <w:rPr>
          <w:rFonts w:ascii="Arial" w:eastAsia="Times New Roman" w:hAnsi="Arial" w:cs="Arial"/>
          <w:sz w:val="18"/>
          <w:szCs w:val="18"/>
        </w:rPr>
        <w:t xml:space="preserve">https://www.marketwatch.com/story/producer-price-index-rises-0-3-in-january-core-ppi-up-0-6-69e79209 </w:t>
      </w:r>
    </w:p>
    <w:p w14:paraId="6F6C27C4" w14:textId="77777777" w:rsidR="00E610E4" w:rsidRPr="00E610E4" w:rsidRDefault="00E610E4" w:rsidP="00E610E4">
      <w:pPr>
        <w:widowControl w:val="0"/>
        <w:adjustRightInd w:val="0"/>
        <w:ind w:right="-36"/>
        <w:contextualSpacing/>
        <w:rPr>
          <w:rFonts w:ascii="Arial" w:eastAsia="Times New Roman" w:hAnsi="Arial" w:cs="Arial"/>
          <w:sz w:val="18"/>
          <w:szCs w:val="18"/>
        </w:rPr>
      </w:pPr>
      <w:r w:rsidRPr="00E610E4">
        <w:rPr>
          <w:rFonts w:ascii="Arial" w:eastAsia="Times New Roman" w:hAnsi="Arial" w:cs="Arial"/>
          <w:sz w:val="18"/>
          <w:szCs w:val="18"/>
        </w:rPr>
        <w:t xml:space="preserve">https://www.cnbc.com/2024/02/15/retail-sales-january-2024-.html </w:t>
      </w:r>
    </w:p>
    <w:p w14:paraId="233E7DD2" w14:textId="77777777" w:rsidR="00E610E4" w:rsidRPr="00E610E4" w:rsidRDefault="00E610E4" w:rsidP="00E610E4">
      <w:pPr>
        <w:widowControl w:val="0"/>
        <w:adjustRightInd w:val="0"/>
        <w:ind w:right="-36"/>
        <w:contextualSpacing/>
        <w:rPr>
          <w:rFonts w:ascii="Arial" w:eastAsia="Times New Roman" w:hAnsi="Arial" w:cs="Arial"/>
          <w:sz w:val="18"/>
          <w:szCs w:val="18"/>
        </w:rPr>
      </w:pPr>
      <w:r w:rsidRPr="00E610E4">
        <w:rPr>
          <w:rFonts w:ascii="Arial" w:eastAsia="Times New Roman" w:hAnsi="Arial" w:cs="Arial"/>
          <w:sz w:val="18"/>
          <w:szCs w:val="18"/>
        </w:rPr>
        <w:t xml:space="preserve">https://www.reuters.com/markets/rates-bonds/traders-see-rising-chance-fed-defers-first-rate-cut-beyond-june-2024-02-16/ </w:t>
      </w:r>
    </w:p>
    <w:p w14:paraId="2F6D9F42" w14:textId="77777777" w:rsidR="00E610E4" w:rsidRPr="00E610E4" w:rsidRDefault="00E610E4" w:rsidP="00E610E4">
      <w:pPr>
        <w:widowControl w:val="0"/>
        <w:adjustRightInd w:val="0"/>
        <w:ind w:right="-36"/>
        <w:contextualSpacing/>
        <w:rPr>
          <w:rFonts w:ascii="Arial" w:eastAsia="Times New Roman" w:hAnsi="Arial" w:cs="Arial"/>
          <w:sz w:val="18"/>
          <w:szCs w:val="18"/>
        </w:rPr>
      </w:pPr>
      <w:r w:rsidRPr="00E610E4">
        <w:rPr>
          <w:rFonts w:ascii="Arial" w:eastAsia="Times New Roman" w:hAnsi="Arial" w:cs="Arial"/>
          <w:sz w:val="18"/>
          <w:szCs w:val="18"/>
        </w:rPr>
        <w:t xml:space="preserve">https://www.barrons.com/market-data (or go to https://resources.carsongroup.com/hubfs/WMC-Source/2024/02-19-24_Barrons_Data_10.pdf) </w:t>
      </w:r>
    </w:p>
    <w:p w14:paraId="1B8362C6" w14:textId="77777777" w:rsidR="00E610E4" w:rsidRPr="00E610E4" w:rsidRDefault="00E610E4" w:rsidP="00E610E4">
      <w:pPr>
        <w:widowControl w:val="0"/>
        <w:adjustRightInd w:val="0"/>
        <w:ind w:right="-36"/>
        <w:contextualSpacing/>
        <w:rPr>
          <w:rFonts w:ascii="Arial" w:eastAsia="Times New Roman" w:hAnsi="Arial" w:cs="Arial"/>
          <w:sz w:val="18"/>
          <w:szCs w:val="18"/>
        </w:rPr>
      </w:pPr>
      <w:r w:rsidRPr="00E610E4">
        <w:rPr>
          <w:rFonts w:ascii="Arial" w:eastAsia="Times New Roman" w:hAnsi="Arial" w:cs="Arial"/>
          <w:sz w:val="18"/>
          <w:szCs w:val="18"/>
        </w:rPr>
        <w:t xml:space="preserve">https://home.treasury.gov/resource-center/data-chart-center/interest-rates/TextView?type=daily_treasury_yield_curve&amp;field_tdr_date_value_month=202402 </w:t>
      </w:r>
    </w:p>
    <w:p w14:paraId="1A70F776" w14:textId="77777777" w:rsidR="00E610E4" w:rsidRPr="00E610E4" w:rsidRDefault="00E610E4" w:rsidP="00E610E4">
      <w:pPr>
        <w:widowControl w:val="0"/>
        <w:adjustRightInd w:val="0"/>
        <w:ind w:right="-36"/>
        <w:contextualSpacing/>
        <w:rPr>
          <w:rFonts w:ascii="Arial" w:eastAsia="Times New Roman" w:hAnsi="Arial" w:cs="Arial"/>
          <w:sz w:val="18"/>
          <w:szCs w:val="18"/>
        </w:rPr>
      </w:pPr>
      <w:r w:rsidRPr="00E610E4">
        <w:rPr>
          <w:rFonts w:ascii="Arial" w:eastAsia="Times New Roman" w:hAnsi="Arial" w:cs="Arial"/>
          <w:sz w:val="18"/>
          <w:szCs w:val="18"/>
        </w:rPr>
        <w:t xml:space="preserve">https://news.gallup.com/poll/397718/americans-using-cash-less-often-foresee-cashless-society.aspx </w:t>
      </w:r>
    </w:p>
    <w:p w14:paraId="7AD21FD0" w14:textId="77777777" w:rsidR="00E610E4" w:rsidRPr="00E610E4" w:rsidRDefault="00E610E4" w:rsidP="00E610E4">
      <w:pPr>
        <w:widowControl w:val="0"/>
        <w:adjustRightInd w:val="0"/>
        <w:ind w:right="-36"/>
        <w:contextualSpacing/>
        <w:rPr>
          <w:rFonts w:ascii="Arial" w:eastAsia="Times New Roman" w:hAnsi="Arial" w:cs="Arial"/>
          <w:sz w:val="18"/>
          <w:szCs w:val="18"/>
        </w:rPr>
      </w:pPr>
      <w:r w:rsidRPr="00E610E4">
        <w:rPr>
          <w:rFonts w:ascii="Arial" w:eastAsia="Times New Roman" w:hAnsi="Arial" w:cs="Arial"/>
          <w:sz w:val="18"/>
          <w:szCs w:val="18"/>
        </w:rPr>
        <w:t>https://www.goodreads.com/author/quotes/233619.Marcel_Proust#</w:t>
      </w:r>
    </w:p>
    <w:p w14:paraId="6A1B665F" w14:textId="77777777" w:rsidR="00E610E4" w:rsidRPr="00E610E4" w:rsidRDefault="00E610E4" w:rsidP="00E610E4">
      <w:pPr>
        <w:widowControl w:val="0"/>
        <w:adjustRightInd w:val="0"/>
        <w:ind w:right="-36"/>
        <w:contextualSpacing/>
        <w:rPr>
          <w:rFonts w:ascii="Arial" w:eastAsia="Times New Roman" w:hAnsi="Arial" w:cs="Arial"/>
          <w:sz w:val="18"/>
          <w:szCs w:val="18"/>
        </w:rPr>
      </w:pPr>
      <w:r w:rsidRPr="00E610E4">
        <w:rPr>
          <w:rFonts w:ascii="Arial" w:eastAsia="Times New Roman" w:hAnsi="Arial" w:cs="Arial"/>
          <w:sz w:val="18"/>
          <w:szCs w:val="18"/>
        </w:rPr>
        <w:t>https://www.frbservices.org/binaries/content/assets/crsocms/financial-services/cash/101322-us-coin-supply-chain-final-report.pdf [Page 3]</w:t>
      </w:r>
    </w:p>
    <w:p w14:paraId="3833356F" w14:textId="77777777" w:rsidR="00E610E4" w:rsidRPr="00E610E4" w:rsidRDefault="00E610E4" w:rsidP="00E610E4">
      <w:pPr>
        <w:widowControl w:val="0"/>
        <w:adjustRightInd w:val="0"/>
        <w:ind w:right="-36"/>
        <w:contextualSpacing/>
        <w:rPr>
          <w:rFonts w:ascii="Arial" w:eastAsia="Times New Roman" w:hAnsi="Arial" w:cs="Arial"/>
          <w:sz w:val="18"/>
          <w:szCs w:val="18"/>
        </w:rPr>
      </w:pPr>
      <w:r w:rsidRPr="00E610E4">
        <w:rPr>
          <w:rFonts w:ascii="Arial" w:eastAsia="Times New Roman" w:hAnsi="Arial" w:cs="Arial"/>
          <w:sz w:val="18"/>
          <w:szCs w:val="18"/>
        </w:rPr>
        <w:t>https://www.dhs.gov/sites/default/files/2023-07/23_0501_FY22_TSA_Unclaimed_Money_at_Airports.pdf</w:t>
      </w:r>
    </w:p>
    <w:p w14:paraId="1F95C4E2" w14:textId="77777777" w:rsidR="00E610E4" w:rsidRPr="00E610E4" w:rsidRDefault="00E610E4" w:rsidP="00E610E4">
      <w:pPr>
        <w:widowControl w:val="0"/>
        <w:adjustRightInd w:val="0"/>
        <w:ind w:right="-36"/>
        <w:contextualSpacing/>
        <w:rPr>
          <w:rFonts w:ascii="Arial" w:eastAsia="Times New Roman" w:hAnsi="Arial" w:cs="Arial"/>
          <w:sz w:val="18"/>
          <w:szCs w:val="18"/>
        </w:rPr>
      </w:pPr>
      <w:r w:rsidRPr="00E610E4">
        <w:rPr>
          <w:rFonts w:ascii="Arial" w:eastAsia="Times New Roman" w:hAnsi="Arial" w:cs="Arial"/>
          <w:sz w:val="18"/>
          <w:szCs w:val="18"/>
        </w:rPr>
        <w:t xml:space="preserve">https://www.oldest.org/culture/oldest-currencies-still-used-around-the-world/ </w:t>
      </w:r>
    </w:p>
    <w:p w14:paraId="5412E1C0" w14:textId="4FAED89C" w:rsidR="00A56FC9" w:rsidRPr="009534DC" w:rsidRDefault="00E610E4" w:rsidP="00E610E4">
      <w:pPr>
        <w:widowControl w:val="0"/>
        <w:adjustRightInd w:val="0"/>
        <w:ind w:right="-36"/>
        <w:contextualSpacing/>
        <w:rPr>
          <w:rFonts w:ascii="Arial" w:eastAsia="Times New Roman" w:hAnsi="Arial" w:cs="Arial"/>
          <w:sz w:val="18"/>
          <w:szCs w:val="18"/>
        </w:rPr>
      </w:pPr>
      <w:r w:rsidRPr="00E610E4">
        <w:rPr>
          <w:rFonts w:ascii="Arial" w:eastAsia="Times New Roman" w:hAnsi="Arial" w:cs="Arial"/>
          <w:sz w:val="18"/>
          <w:szCs w:val="18"/>
        </w:rPr>
        <w:t>https://www.history.com/news/10-things-you-didnt-know-about-the-penny#</w:t>
      </w:r>
    </w:p>
    <w:sectPr w:rsidR="00A56FC9" w:rsidRPr="009534DC" w:rsidSect="0055296C">
      <w:headerReference w:type="default" r:id="rId8"/>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70BF4" w14:textId="77777777" w:rsidR="0055296C" w:rsidRDefault="0055296C" w:rsidP="00057E69">
      <w:pPr>
        <w:spacing w:after="0" w:line="240" w:lineRule="auto"/>
      </w:pPr>
      <w:r>
        <w:separator/>
      </w:r>
    </w:p>
  </w:endnote>
  <w:endnote w:type="continuationSeparator" w:id="0">
    <w:p w14:paraId="5DC2FBB6" w14:textId="77777777" w:rsidR="0055296C" w:rsidRDefault="0055296C"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B9357" w14:textId="77777777" w:rsidR="0055296C" w:rsidRDefault="0055296C" w:rsidP="00057E69">
      <w:pPr>
        <w:spacing w:after="0" w:line="240" w:lineRule="auto"/>
      </w:pPr>
      <w:r>
        <w:separator/>
      </w:r>
    </w:p>
  </w:footnote>
  <w:footnote w:type="continuationSeparator" w:id="0">
    <w:p w14:paraId="303B15C3" w14:textId="77777777" w:rsidR="0055296C" w:rsidRDefault="0055296C"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304E15D8">
          <wp:simplePos x="0" y="0"/>
          <wp:positionH relativeFrom="column">
            <wp:posOffset>-698679</wp:posOffset>
          </wp:positionH>
          <wp:positionV relativeFrom="page">
            <wp:posOffset>-12855</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BC8"/>
    <w:multiLevelType w:val="hybridMultilevel"/>
    <w:tmpl w:val="88860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02B97"/>
    <w:multiLevelType w:val="hybridMultilevel"/>
    <w:tmpl w:val="FB12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E12FF"/>
    <w:multiLevelType w:val="hybridMultilevel"/>
    <w:tmpl w:val="FFAC158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014D2044"/>
    <w:multiLevelType w:val="hybridMultilevel"/>
    <w:tmpl w:val="1726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25046A"/>
    <w:multiLevelType w:val="hybridMultilevel"/>
    <w:tmpl w:val="20A4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706637"/>
    <w:multiLevelType w:val="hybridMultilevel"/>
    <w:tmpl w:val="2DFCA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9557E8"/>
    <w:multiLevelType w:val="hybridMultilevel"/>
    <w:tmpl w:val="3454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39260E"/>
    <w:multiLevelType w:val="hybridMultilevel"/>
    <w:tmpl w:val="490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36500B"/>
    <w:multiLevelType w:val="hybridMultilevel"/>
    <w:tmpl w:val="F7AC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FA23EF"/>
    <w:multiLevelType w:val="hybridMultilevel"/>
    <w:tmpl w:val="91F292F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C5D02EB"/>
    <w:multiLevelType w:val="hybridMultilevel"/>
    <w:tmpl w:val="540EE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14505D"/>
    <w:multiLevelType w:val="hybridMultilevel"/>
    <w:tmpl w:val="66D09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5F5DDE"/>
    <w:multiLevelType w:val="hybridMultilevel"/>
    <w:tmpl w:val="7406950E"/>
    <w:lvl w:ilvl="0" w:tplc="AD089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D86F45"/>
    <w:multiLevelType w:val="hybridMultilevel"/>
    <w:tmpl w:val="0EBA3DF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4" w15:restartNumberingAfterBreak="0">
    <w:nsid w:val="11B61392"/>
    <w:multiLevelType w:val="hybridMultilevel"/>
    <w:tmpl w:val="E7B4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0C001D"/>
    <w:multiLevelType w:val="hybridMultilevel"/>
    <w:tmpl w:val="079E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C90861"/>
    <w:multiLevelType w:val="hybridMultilevel"/>
    <w:tmpl w:val="53929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951412"/>
    <w:multiLevelType w:val="hybridMultilevel"/>
    <w:tmpl w:val="42C8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F50981"/>
    <w:multiLevelType w:val="hybridMultilevel"/>
    <w:tmpl w:val="933C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990004"/>
    <w:multiLevelType w:val="hybridMultilevel"/>
    <w:tmpl w:val="7BD0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D273E0"/>
    <w:multiLevelType w:val="hybridMultilevel"/>
    <w:tmpl w:val="6D4C8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4656429"/>
    <w:multiLevelType w:val="hybridMultilevel"/>
    <w:tmpl w:val="5212E1E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2" w15:restartNumberingAfterBreak="0">
    <w:nsid w:val="27675AD2"/>
    <w:multiLevelType w:val="hybridMultilevel"/>
    <w:tmpl w:val="09624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AA3112"/>
    <w:multiLevelType w:val="hybridMultilevel"/>
    <w:tmpl w:val="9DA2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6534D7"/>
    <w:multiLevelType w:val="hybridMultilevel"/>
    <w:tmpl w:val="A1C21F4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5" w15:restartNumberingAfterBreak="0">
    <w:nsid w:val="29CA6C15"/>
    <w:multiLevelType w:val="hybridMultilevel"/>
    <w:tmpl w:val="5A8041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8C6988"/>
    <w:multiLevelType w:val="hybridMultilevel"/>
    <w:tmpl w:val="B226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1724B8"/>
    <w:multiLevelType w:val="hybridMultilevel"/>
    <w:tmpl w:val="C600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E848A7"/>
    <w:multiLevelType w:val="hybridMultilevel"/>
    <w:tmpl w:val="5D701940"/>
    <w:lvl w:ilvl="0" w:tplc="8C06606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3022A2"/>
    <w:multiLevelType w:val="hybridMultilevel"/>
    <w:tmpl w:val="D908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5F17A3"/>
    <w:multiLevelType w:val="hybridMultilevel"/>
    <w:tmpl w:val="F35E1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8C1148"/>
    <w:multiLevelType w:val="hybridMultilevel"/>
    <w:tmpl w:val="4376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A95484"/>
    <w:multiLevelType w:val="hybridMultilevel"/>
    <w:tmpl w:val="37E6BE8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3" w15:restartNumberingAfterBreak="0">
    <w:nsid w:val="36940DAE"/>
    <w:multiLevelType w:val="hybridMultilevel"/>
    <w:tmpl w:val="DAC07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026C67"/>
    <w:multiLevelType w:val="hybridMultilevel"/>
    <w:tmpl w:val="0A5C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DA29D9"/>
    <w:multiLevelType w:val="hybridMultilevel"/>
    <w:tmpl w:val="6002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A674D95"/>
    <w:multiLevelType w:val="hybridMultilevel"/>
    <w:tmpl w:val="2986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151E46"/>
    <w:multiLevelType w:val="hybridMultilevel"/>
    <w:tmpl w:val="3E50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127429A"/>
    <w:multiLevelType w:val="hybridMultilevel"/>
    <w:tmpl w:val="C686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5E2226"/>
    <w:multiLevelType w:val="hybridMultilevel"/>
    <w:tmpl w:val="62306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881EB2"/>
    <w:multiLevelType w:val="hybridMultilevel"/>
    <w:tmpl w:val="253C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D24BBF"/>
    <w:multiLevelType w:val="hybridMultilevel"/>
    <w:tmpl w:val="574C8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9E5257"/>
    <w:multiLevelType w:val="hybridMultilevel"/>
    <w:tmpl w:val="2BA267A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3" w15:restartNumberingAfterBreak="0">
    <w:nsid w:val="4D980F71"/>
    <w:multiLevelType w:val="hybridMultilevel"/>
    <w:tmpl w:val="7A14ACEA"/>
    <w:lvl w:ilvl="0" w:tplc="40D8F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087146C"/>
    <w:multiLevelType w:val="hybridMultilevel"/>
    <w:tmpl w:val="6322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835943"/>
    <w:multiLevelType w:val="hybridMultilevel"/>
    <w:tmpl w:val="75280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D261E8"/>
    <w:multiLevelType w:val="hybridMultilevel"/>
    <w:tmpl w:val="8410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4045ACE"/>
    <w:multiLevelType w:val="hybridMultilevel"/>
    <w:tmpl w:val="A9FA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4546717"/>
    <w:multiLevelType w:val="hybridMultilevel"/>
    <w:tmpl w:val="6EA4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1C6378"/>
    <w:multiLevelType w:val="hybridMultilevel"/>
    <w:tmpl w:val="9130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8267338"/>
    <w:multiLevelType w:val="hybridMultilevel"/>
    <w:tmpl w:val="DB1E9EDC"/>
    <w:lvl w:ilvl="0" w:tplc="24042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A675DD1"/>
    <w:multiLevelType w:val="hybridMultilevel"/>
    <w:tmpl w:val="B946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C90394E"/>
    <w:multiLevelType w:val="hybridMultilevel"/>
    <w:tmpl w:val="32FC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4E2D2F"/>
    <w:multiLevelType w:val="hybridMultilevel"/>
    <w:tmpl w:val="205E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EC16108"/>
    <w:multiLevelType w:val="hybridMultilevel"/>
    <w:tmpl w:val="6DCA4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F173099"/>
    <w:multiLevelType w:val="hybridMultilevel"/>
    <w:tmpl w:val="42CE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0557717"/>
    <w:multiLevelType w:val="hybridMultilevel"/>
    <w:tmpl w:val="F5C2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67D21E3"/>
    <w:multiLevelType w:val="hybridMultilevel"/>
    <w:tmpl w:val="5FE2B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709188B"/>
    <w:multiLevelType w:val="hybridMultilevel"/>
    <w:tmpl w:val="5E84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71133A"/>
    <w:multiLevelType w:val="hybridMultilevel"/>
    <w:tmpl w:val="8710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244D58"/>
    <w:multiLevelType w:val="hybridMultilevel"/>
    <w:tmpl w:val="47E0E85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1" w15:restartNumberingAfterBreak="0">
    <w:nsid w:val="6E00398A"/>
    <w:multiLevelType w:val="hybridMultilevel"/>
    <w:tmpl w:val="31FE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E685AAA"/>
    <w:multiLevelType w:val="hybridMultilevel"/>
    <w:tmpl w:val="EB4A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781EC4"/>
    <w:multiLevelType w:val="hybridMultilevel"/>
    <w:tmpl w:val="139C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11D2795"/>
    <w:multiLevelType w:val="hybridMultilevel"/>
    <w:tmpl w:val="97F0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2144515"/>
    <w:multiLevelType w:val="hybridMultilevel"/>
    <w:tmpl w:val="09044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43A1EC7"/>
    <w:multiLevelType w:val="hybridMultilevel"/>
    <w:tmpl w:val="04B05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50E6954"/>
    <w:multiLevelType w:val="hybridMultilevel"/>
    <w:tmpl w:val="ED8A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7222100"/>
    <w:multiLevelType w:val="hybridMultilevel"/>
    <w:tmpl w:val="6B46F946"/>
    <w:lvl w:ilvl="0" w:tplc="40D8F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8065EE3"/>
    <w:multiLevelType w:val="hybridMultilevel"/>
    <w:tmpl w:val="CA00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3C3E07"/>
    <w:multiLevelType w:val="hybridMultilevel"/>
    <w:tmpl w:val="A662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A15508A"/>
    <w:multiLevelType w:val="hybridMultilevel"/>
    <w:tmpl w:val="AABC6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CDC5E1C"/>
    <w:multiLevelType w:val="hybridMultilevel"/>
    <w:tmpl w:val="6986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F79265C"/>
    <w:multiLevelType w:val="hybridMultilevel"/>
    <w:tmpl w:val="87B6C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F9F53FE"/>
    <w:multiLevelType w:val="hybridMultilevel"/>
    <w:tmpl w:val="E2DC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7446860">
    <w:abstractNumId w:val="62"/>
  </w:num>
  <w:num w:numId="2" w16cid:durableId="123697100">
    <w:abstractNumId w:val="13"/>
  </w:num>
  <w:num w:numId="3" w16cid:durableId="182788838">
    <w:abstractNumId w:val="54"/>
  </w:num>
  <w:num w:numId="4" w16cid:durableId="1870531540">
    <w:abstractNumId w:val="37"/>
  </w:num>
  <w:num w:numId="5" w16cid:durableId="1857231261">
    <w:abstractNumId w:val="27"/>
  </w:num>
  <w:num w:numId="6" w16cid:durableId="1420326884">
    <w:abstractNumId w:val="31"/>
  </w:num>
  <w:num w:numId="7" w16cid:durableId="1940288244">
    <w:abstractNumId w:val="39"/>
  </w:num>
  <w:num w:numId="8" w16cid:durableId="741484388">
    <w:abstractNumId w:val="9"/>
  </w:num>
  <w:num w:numId="9" w16cid:durableId="1374696108">
    <w:abstractNumId w:val="72"/>
  </w:num>
  <w:num w:numId="10" w16cid:durableId="999769843">
    <w:abstractNumId w:val="30"/>
  </w:num>
  <w:num w:numId="11" w16cid:durableId="409738025">
    <w:abstractNumId w:val="1"/>
  </w:num>
  <w:num w:numId="12" w16cid:durableId="1669795191">
    <w:abstractNumId w:val="32"/>
  </w:num>
  <w:num w:numId="13" w16cid:durableId="929392214">
    <w:abstractNumId w:val="42"/>
  </w:num>
  <w:num w:numId="14" w16cid:durableId="575483374">
    <w:abstractNumId w:val="64"/>
  </w:num>
  <w:num w:numId="15" w16cid:durableId="1970430869">
    <w:abstractNumId w:val="57"/>
  </w:num>
  <w:num w:numId="16" w16cid:durableId="1856651409">
    <w:abstractNumId w:val="74"/>
  </w:num>
  <w:num w:numId="17" w16cid:durableId="35127797">
    <w:abstractNumId w:val="43"/>
  </w:num>
  <w:num w:numId="18" w16cid:durableId="995111418">
    <w:abstractNumId w:val="68"/>
  </w:num>
  <w:num w:numId="19" w16cid:durableId="1818835968">
    <w:abstractNumId w:val="55"/>
  </w:num>
  <w:num w:numId="20" w16cid:durableId="452015461">
    <w:abstractNumId w:val="49"/>
  </w:num>
  <w:num w:numId="21" w16cid:durableId="692268826">
    <w:abstractNumId w:val="45"/>
  </w:num>
  <w:num w:numId="22" w16cid:durableId="649867494">
    <w:abstractNumId w:val="52"/>
  </w:num>
  <w:num w:numId="23" w16cid:durableId="1156648686">
    <w:abstractNumId w:val="34"/>
  </w:num>
  <w:num w:numId="24" w16cid:durableId="2017490517">
    <w:abstractNumId w:val="17"/>
  </w:num>
  <w:num w:numId="25" w16cid:durableId="942804571">
    <w:abstractNumId w:val="7"/>
  </w:num>
  <w:num w:numId="26" w16cid:durableId="530343047">
    <w:abstractNumId w:val="33"/>
  </w:num>
  <w:num w:numId="27" w16cid:durableId="1614822709">
    <w:abstractNumId w:val="6"/>
  </w:num>
  <w:num w:numId="28" w16cid:durableId="2078743981">
    <w:abstractNumId w:val="69"/>
  </w:num>
  <w:num w:numId="29" w16cid:durableId="1211649998">
    <w:abstractNumId w:val="67"/>
  </w:num>
  <w:num w:numId="30" w16cid:durableId="1532183673">
    <w:abstractNumId w:val="22"/>
  </w:num>
  <w:num w:numId="31" w16cid:durableId="2067558388">
    <w:abstractNumId w:val="19"/>
  </w:num>
  <w:num w:numId="32" w16cid:durableId="431901484">
    <w:abstractNumId w:val="2"/>
  </w:num>
  <w:num w:numId="33" w16cid:durableId="176359132">
    <w:abstractNumId w:val="73"/>
  </w:num>
  <w:num w:numId="34" w16cid:durableId="531265090">
    <w:abstractNumId w:val="41"/>
  </w:num>
  <w:num w:numId="35" w16cid:durableId="2036760351">
    <w:abstractNumId w:val="29"/>
  </w:num>
  <w:num w:numId="36" w16cid:durableId="672413961">
    <w:abstractNumId w:val="58"/>
  </w:num>
  <w:num w:numId="37" w16cid:durableId="1165319765">
    <w:abstractNumId w:val="12"/>
  </w:num>
  <w:num w:numId="38" w16cid:durableId="929385525">
    <w:abstractNumId w:val="20"/>
  </w:num>
  <w:num w:numId="39" w16cid:durableId="1908491245">
    <w:abstractNumId w:val="14"/>
  </w:num>
  <w:num w:numId="40" w16cid:durableId="718211219">
    <w:abstractNumId w:val="65"/>
  </w:num>
  <w:num w:numId="41" w16cid:durableId="655232406">
    <w:abstractNumId w:val="50"/>
  </w:num>
  <w:num w:numId="42" w16cid:durableId="1683050572">
    <w:abstractNumId w:val="10"/>
  </w:num>
  <w:num w:numId="43" w16cid:durableId="1441804674">
    <w:abstractNumId w:val="4"/>
  </w:num>
  <w:num w:numId="44" w16cid:durableId="1413697081">
    <w:abstractNumId w:val="71"/>
  </w:num>
  <w:num w:numId="45" w16cid:durableId="889535871">
    <w:abstractNumId w:val="21"/>
  </w:num>
  <w:num w:numId="46" w16cid:durableId="822816893">
    <w:abstractNumId w:val="15"/>
  </w:num>
  <w:num w:numId="47" w16cid:durableId="1587613263">
    <w:abstractNumId w:val="36"/>
  </w:num>
  <w:num w:numId="48" w16cid:durableId="1235706216">
    <w:abstractNumId w:val="25"/>
  </w:num>
  <w:num w:numId="49" w16cid:durableId="2040858557">
    <w:abstractNumId w:val="28"/>
  </w:num>
  <w:num w:numId="50" w16cid:durableId="1360929149">
    <w:abstractNumId w:val="26"/>
  </w:num>
  <w:num w:numId="51" w16cid:durableId="1902909838">
    <w:abstractNumId w:val="18"/>
  </w:num>
  <w:num w:numId="52" w16cid:durableId="348990604">
    <w:abstractNumId w:val="48"/>
  </w:num>
  <w:num w:numId="53" w16cid:durableId="984550373">
    <w:abstractNumId w:val="24"/>
  </w:num>
  <w:num w:numId="54" w16cid:durableId="1877690659">
    <w:abstractNumId w:val="70"/>
  </w:num>
  <w:num w:numId="55" w16cid:durableId="511335684">
    <w:abstractNumId w:val="3"/>
  </w:num>
  <w:num w:numId="56" w16cid:durableId="1971590397">
    <w:abstractNumId w:val="51"/>
  </w:num>
  <w:num w:numId="57" w16cid:durableId="1740177661">
    <w:abstractNumId w:val="23"/>
  </w:num>
  <w:num w:numId="58" w16cid:durableId="1988391012">
    <w:abstractNumId w:val="63"/>
  </w:num>
  <w:num w:numId="59" w16cid:durableId="1506246315">
    <w:abstractNumId w:val="38"/>
  </w:num>
  <w:num w:numId="60" w16cid:durableId="336351826">
    <w:abstractNumId w:val="44"/>
  </w:num>
  <w:num w:numId="61" w16cid:durableId="1384253698">
    <w:abstractNumId w:val="47"/>
  </w:num>
  <w:num w:numId="62" w16cid:durableId="961887024">
    <w:abstractNumId w:val="46"/>
  </w:num>
  <w:num w:numId="63" w16cid:durableId="1579093414">
    <w:abstractNumId w:val="40"/>
  </w:num>
  <w:num w:numId="64" w16cid:durableId="476193445">
    <w:abstractNumId w:val="35"/>
  </w:num>
  <w:num w:numId="65" w16cid:durableId="1540701821">
    <w:abstractNumId w:val="5"/>
  </w:num>
  <w:num w:numId="66" w16cid:durableId="1050612088">
    <w:abstractNumId w:val="61"/>
  </w:num>
  <w:num w:numId="67" w16cid:durableId="1595940865">
    <w:abstractNumId w:val="11"/>
  </w:num>
  <w:num w:numId="68" w16cid:durableId="304435765">
    <w:abstractNumId w:val="8"/>
  </w:num>
  <w:num w:numId="69" w16cid:durableId="2116290817">
    <w:abstractNumId w:val="60"/>
  </w:num>
  <w:num w:numId="70" w16cid:durableId="320277413">
    <w:abstractNumId w:val="66"/>
  </w:num>
  <w:num w:numId="71" w16cid:durableId="1357657904">
    <w:abstractNumId w:val="56"/>
  </w:num>
  <w:num w:numId="72" w16cid:durableId="190724976">
    <w:abstractNumId w:val="59"/>
  </w:num>
  <w:num w:numId="73" w16cid:durableId="1902208624">
    <w:abstractNumId w:val="16"/>
  </w:num>
  <w:num w:numId="74" w16cid:durableId="1692225329">
    <w:abstractNumId w:val="0"/>
  </w:num>
  <w:num w:numId="75" w16cid:durableId="1905214387">
    <w:abstractNumId w:val="5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0100B"/>
    <w:rsid w:val="00007548"/>
    <w:rsid w:val="00007A9A"/>
    <w:rsid w:val="00010E81"/>
    <w:rsid w:val="00011881"/>
    <w:rsid w:val="00014053"/>
    <w:rsid w:val="00014F35"/>
    <w:rsid w:val="00015FFC"/>
    <w:rsid w:val="0001639E"/>
    <w:rsid w:val="000267AD"/>
    <w:rsid w:val="000305A8"/>
    <w:rsid w:val="0003503D"/>
    <w:rsid w:val="00037A87"/>
    <w:rsid w:val="000428D9"/>
    <w:rsid w:val="00042BD9"/>
    <w:rsid w:val="00055147"/>
    <w:rsid w:val="00056D3A"/>
    <w:rsid w:val="00057E69"/>
    <w:rsid w:val="0006592A"/>
    <w:rsid w:val="00065AA1"/>
    <w:rsid w:val="00067421"/>
    <w:rsid w:val="0007151A"/>
    <w:rsid w:val="00072311"/>
    <w:rsid w:val="00096F35"/>
    <w:rsid w:val="000A3D54"/>
    <w:rsid w:val="000B245F"/>
    <w:rsid w:val="000B2D34"/>
    <w:rsid w:val="000B3D04"/>
    <w:rsid w:val="000B5C2B"/>
    <w:rsid w:val="000C27B6"/>
    <w:rsid w:val="000C672F"/>
    <w:rsid w:val="000C724F"/>
    <w:rsid w:val="000D243E"/>
    <w:rsid w:val="000D2482"/>
    <w:rsid w:val="000D47BF"/>
    <w:rsid w:val="000D59EB"/>
    <w:rsid w:val="000D7DFC"/>
    <w:rsid w:val="000E0577"/>
    <w:rsid w:val="000E156E"/>
    <w:rsid w:val="000E4AB1"/>
    <w:rsid w:val="000E6276"/>
    <w:rsid w:val="000F2538"/>
    <w:rsid w:val="0010446A"/>
    <w:rsid w:val="00107410"/>
    <w:rsid w:val="00111160"/>
    <w:rsid w:val="00113E3B"/>
    <w:rsid w:val="00114774"/>
    <w:rsid w:val="00116569"/>
    <w:rsid w:val="0012238D"/>
    <w:rsid w:val="001251FD"/>
    <w:rsid w:val="001333EC"/>
    <w:rsid w:val="00136AA6"/>
    <w:rsid w:val="00140FB6"/>
    <w:rsid w:val="00145ADE"/>
    <w:rsid w:val="00151533"/>
    <w:rsid w:val="00151539"/>
    <w:rsid w:val="0015583C"/>
    <w:rsid w:val="00155FC4"/>
    <w:rsid w:val="0016035F"/>
    <w:rsid w:val="00161B3B"/>
    <w:rsid w:val="00161B50"/>
    <w:rsid w:val="00167692"/>
    <w:rsid w:val="00171868"/>
    <w:rsid w:val="00174963"/>
    <w:rsid w:val="001935F4"/>
    <w:rsid w:val="00195871"/>
    <w:rsid w:val="00196414"/>
    <w:rsid w:val="00196D35"/>
    <w:rsid w:val="0019751D"/>
    <w:rsid w:val="001976FE"/>
    <w:rsid w:val="001A20A7"/>
    <w:rsid w:val="001A3879"/>
    <w:rsid w:val="001B28CC"/>
    <w:rsid w:val="001B2A14"/>
    <w:rsid w:val="001B3410"/>
    <w:rsid w:val="001B37A4"/>
    <w:rsid w:val="001C04CA"/>
    <w:rsid w:val="001C1209"/>
    <w:rsid w:val="001C3081"/>
    <w:rsid w:val="001C4A75"/>
    <w:rsid w:val="001C5B20"/>
    <w:rsid w:val="001C6305"/>
    <w:rsid w:val="001C66B0"/>
    <w:rsid w:val="001D47C1"/>
    <w:rsid w:val="001E3493"/>
    <w:rsid w:val="001E36E6"/>
    <w:rsid w:val="001E4A84"/>
    <w:rsid w:val="001E649E"/>
    <w:rsid w:val="001F3345"/>
    <w:rsid w:val="001F6E83"/>
    <w:rsid w:val="001F6EDB"/>
    <w:rsid w:val="002066F9"/>
    <w:rsid w:val="00212442"/>
    <w:rsid w:val="0021249D"/>
    <w:rsid w:val="00213E4F"/>
    <w:rsid w:val="002178FA"/>
    <w:rsid w:val="00222784"/>
    <w:rsid w:val="002235F7"/>
    <w:rsid w:val="00223D83"/>
    <w:rsid w:val="0022511E"/>
    <w:rsid w:val="00234860"/>
    <w:rsid w:val="00242627"/>
    <w:rsid w:val="0025107D"/>
    <w:rsid w:val="00257FB3"/>
    <w:rsid w:val="00262771"/>
    <w:rsid w:val="00264A72"/>
    <w:rsid w:val="00266315"/>
    <w:rsid w:val="002677A8"/>
    <w:rsid w:val="00273541"/>
    <w:rsid w:val="002764B8"/>
    <w:rsid w:val="00277424"/>
    <w:rsid w:val="00280DD9"/>
    <w:rsid w:val="002827D7"/>
    <w:rsid w:val="00283FFA"/>
    <w:rsid w:val="00287149"/>
    <w:rsid w:val="00291093"/>
    <w:rsid w:val="002A1042"/>
    <w:rsid w:val="002A1934"/>
    <w:rsid w:val="002B28D5"/>
    <w:rsid w:val="002B4DA1"/>
    <w:rsid w:val="002B51DF"/>
    <w:rsid w:val="002C1A9B"/>
    <w:rsid w:val="002D1BE6"/>
    <w:rsid w:val="002D2346"/>
    <w:rsid w:val="002D2621"/>
    <w:rsid w:val="002E4D17"/>
    <w:rsid w:val="002F040E"/>
    <w:rsid w:val="002F170B"/>
    <w:rsid w:val="002F1960"/>
    <w:rsid w:val="002F2567"/>
    <w:rsid w:val="002F5AD1"/>
    <w:rsid w:val="002F768F"/>
    <w:rsid w:val="002F7ECB"/>
    <w:rsid w:val="00302ABE"/>
    <w:rsid w:val="00312AAE"/>
    <w:rsid w:val="0031424B"/>
    <w:rsid w:val="00317824"/>
    <w:rsid w:val="003235AC"/>
    <w:rsid w:val="00325AAE"/>
    <w:rsid w:val="0032750E"/>
    <w:rsid w:val="00331713"/>
    <w:rsid w:val="00334386"/>
    <w:rsid w:val="0034187B"/>
    <w:rsid w:val="00345C0D"/>
    <w:rsid w:val="00360E87"/>
    <w:rsid w:val="00360FE6"/>
    <w:rsid w:val="00364FB7"/>
    <w:rsid w:val="00367F8D"/>
    <w:rsid w:val="0037381D"/>
    <w:rsid w:val="00375460"/>
    <w:rsid w:val="00377B73"/>
    <w:rsid w:val="00382710"/>
    <w:rsid w:val="003872A6"/>
    <w:rsid w:val="0039186B"/>
    <w:rsid w:val="003966B6"/>
    <w:rsid w:val="00396A0F"/>
    <w:rsid w:val="003A1292"/>
    <w:rsid w:val="003A1586"/>
    <w:rsid w:val="003A5BDF"/>
    <w:rsid w:val="003A6636"/>
    <w:rsid w:val="003C0E32"/>
    <w:rsid w:val="003C4020"/>
    <w:rsid w:val="003C6C2D"/>
    <w:rsid w:val="003C7996"/>
    <w:rsid w:val="003C7A80"/>
    <w:rsid w:val="003D0742"/>
    <w:rsid w:val="003D1CDD"/>
    <w:rsid w:val="003E3A58"/>
    <w:rsid w:val="003E6C3D"/>
    <w:rsid w:val="003F1C34"/>
    <w:rsid w:val="003F1CED"/>
    <w:rsid w:val="0040285A"/>
    <w:rsid w:val="0040449A"/>
    <w:rsid w:val="00406B06"/>
    <w:rsid w:val="00414801"/>
    <w:rsid w:val="004160B8"/>
    <w:rsid w:val="00421B2A"/>
    <w:rsid w:val="004275DE"/>
    <w:rsid w:val="00432CFF"/>
    <w:rsid w:val="00435F50"/>
    <w:rsid w:val="0043776B"/>
    <w:rsid w:val="004404B9"/>
    <w:rsid w:val="00452CB6"/>
    <w:rsid w:val="00457F76"/>
    <w:rsid w:val="0046209F"/>
    <w:rsid w:val="00465C1B"/>
    <w:rsid w:val="0047053D"/>
    <w:rsid w:val="00474D39"/>
    <w:rsid w:val="00475B5D"/>
    <w:rsid w:val="00480D39"/>
    <w:rsid w:val="00484742"/>
    <w:rsid w:val="0048481D"/>
    <w:rsid w:val="004850DE"/>
    <w:rsid w:val="004856DF"/>
    <w:rsid w:val="00487627"/>
    <w:rsid w:val="0049140E"/>
    <w:rsid w:val="00493729"/>
    <w:rsid w:val="004970F5"/>
    <w:rsid w:val="00497CC5"/>
    <w:rsid w:val="004A6C8F"/>
    <w:rsid w:val="004B0C65"/>
    <w:rsid w:val="004B3D67"/>
    <w:rsid w:val="004C1E97"/>
    <w:rsid w:val="004C3E05"/>
    <w:rsid w:val="004C4E25"/>
    <w:rsid w:val="004C679F"/>
    <w:rsid w:val="004D199C"/>
    <w:rsid w:val="004D47C5"/>
    <w:rsid w:val="004D6C27"/>
    <w:rsid w:val="004E2D6B"/>
    <w:rsid w:val="004E322C"/>
    <w:rsid w:val="004E503A"/>
    <w:rsid w:val="004F024A"/>
    <w:rsid w:val="004F183A"/>
    <w:rsid w:val="00506FA7"/>
    <w:rsid w:val="005108A9"/>
    <w:rsid w:val="005111BE"/>
    <w:rsid w:val="00511BF3"/>
    <w:rsid w:val="00521C6B"/>
    <w:rsid w:val="0052395C"/>
    <w:rsid w:val="00523F28"/>
    <w:rsid w:val="00531E2B"/>
    <w:rsid w:val="005360F3"/>
    <w:rsid w:val="00540EB7"/>
    <w:rsid w:val="005417B7"/>
    <w:rsid w:val="00545100"/>
    <w:rsid w:val="00547FAD"/>
    <w:rsid w:val="00550A1D"/>
    <w:rsid w:val="0055296C"/>
    <w:rsid w:val="0056226D"/>
    <w:rsid w:val="00562F2E"/>
    <w:rsid w:val="00564D42"/>
    <w:rsid w:val="00567861"/>
    <w:rsid w:val="00573372"/>
    <w:rsid w:val="005827CE"/>
    <w:rsid w:val="005832F8"/>
    <w:rsid w:val="005839DB"/>
    <w:rsid w:val="005855BB"/>
    <w:rsid w:val="00594E39"/>
    <w:rsid w:val="00597736"/>
    <w:rsid w:val="005B2823"/>
    <w:rsid w:val="005B3038"/>
    <w:rsid w:val="005C485D"/>
    <w:rsid w:val="005C5FED"/>
    <w:rsid w:val="005C7586"/>
    <w:rsid w:val="005D0008"/>
    <w:rsid w:val="005D00F1"/>
    <w:rsid w:val="005D0A10"/>
    <w:rsid w:val="005D5703"/>
    <w:rsid w:val="005E03D0"/>
    <w:rsid w:val="005E5E16"/>
    <w:rsid w:val="005F1764"/>
    <w:rsid w:val="005F1A60"/>
    <w:rsid w:val="005F3857"/>
    <w:rsid w:val="005F67E6"/>
    <w:rsid w:val="00601E08"/>
    <w:rsid w:val="00610EB3"/>
    <w:rsid w:val="00617A6A"/>
    <w:rsid w:val="00620BCF"/>
    <w:rsid w:val="00624386"/>
    <w:rsid w:val="00626DBF"/>
    <w:rsid w:val="00626E60"/>
    <w:rsid w:val="0063157D"/>
    <w:rsid w:val="0063414D"/>
    <w:rsid w:val="00634AE2"/>
    <w:rsid w:val="0063723A"/>
    <w:rsid w:val="00637F43"/>
    <w:rsid w:val="00640294"/>
    <w:rsid w:val="00644F6F"/>
    <w:rsid w:val="006527E0"/>
    <w:rsid w:val="00655B41"/>
    <w:rsid w:val="0066228A"/>
    <w:rsid w:val="00663165"/>
    <w:rsid w:val="00664692"/>
    <w:rsid w:val="00666BAB"/>
    <w:rsid w:val="00667EB7"/>
    <w:rsid w:val="00675854"/>
    <w:rsid w:val="00676270"/>
    <w:rsid w:val="00676BBA"/>
    <w:rsid w:val="00680097"/>
    <w:rsid w:val="006815AF"/>
    <w:rsid w:val="0069079E"/>
    <w:rsid w:val="006A5463"/>
    <w:rsid w:val="006B1580"/>
    <w:rsid w:val="006B4D3C"/>
    <w:rsid w:val="006C11D0"/>
    <w:rsid w:val="006C2582"/>
    <w:rsid w:val="006C2C00"/>
    <w:rsid w:val="006C36D7"/>
    <w:rsid w:val="006D3629"/>
    <w:rsid w:val="006D522F"/>
    <w:rsid w:val="006D6747"/>
    <w:rsid w:val="006E0894"/>
    <w:rsid w:val="006E1C50"/>
    <w:rsid w:val="006E6378"/>
    <w:rsid w:val="006F1CDD"/>
    <w:rsid w:val="006F21AC"/>
    <w:rsid w:val="006F4CEE"/>
    <w:rsid w:val="006F5262"/>
    <w:rsid w:val="00706681"/>
    <w:rsid w:val="007245DD"/>
    <w:rsid w:val="0072468B"/>
    <w:rsid w:val="00724EE4"/>
    <w:rsid w:val="007263A6"/>
    <w:rsid w:val="00727A42"/>
    <w:rsid w:val="0074579B"/>
    <w:rsid w:val="00745947"/>
    <w:rsid w:val="00745B63"/>
    <w:rsid w:val="00747216"/>
    <w:rsid w:val="00756840"/>
    <w:rsid w:val="0075694B"/>
    <w:rsid w:val="0076333B"/>
    <w:rsid w:val="007734E1"/>
    <w:rsid w:val="00777B79"/>
    <w:rsid w:val="007827B4"/>
    <w:rsid w:val="0078613C"/>
    <w:rsid w:val="007913BD"/>
    <w:rsid w:val="0079176B"/>
    <w:rsid w:val="00791EDF"/>
    <w:rsid w:val="00793925"/>
    <w:rsid w:val="00797381"/>
    <w:rsid w:val="007A3DD6"/>
    <w:rsid w:val="007A5621"/>
    <w:rsid w:val="007B6E1D"/>
    <w:rsid w:val="007C6733"/>
    <w:rsid w:val="007D06FE"/>
    <w:rsid w:val="007D47DD"/>
    <w:rsid w:val="007D53F8"/>
    <w:rsid w:val="007E08C9"/>
    <w:rsid w:val="007E1C4E"/>
    <w:rsid w:val="007E3EA2"/>
    <w:rsid w:val="007E61FF"/>
    <w:rsid w:val="007E6604"/>
    <w:rsid w:val="007E6C10"/>
    <w:rsid w:val="007F2627"/>
    <w:rsid w:val="007F621B"/>
    <w:rsid w:val="007F7904"/>
    <w:rsid w:val="00801E2D"/>
    <w:rsid w:val="00803438"/>
    <w:rsid w:val="008060C8"/>
    <w:rsid w:val="008117FB"/>
    <w:rsid w:val="00821B94"/>
    <w:rsid w:val="00826CF7"/>
    <w:rsid w:val="00830B64"/>
    <w:rsid w:val="00835107"/>
    <w:rsid w:val="00836A94"/>
    <w:rsid w:val="00846AEE"/>
    <w:rsid w:val="00852CF7"/>
    <w:rsid w:val="008539A5"/>
    <w:rsid w:val="008554DA"/>
    <w:rsid w:val="00863D7C"/>
    <w:rsid w:val="00866E62"/>
    <w:rsid w:val="008712CF"/>
    <w:rsid w:val="00874313"/>
    <w:rsid w:val="0088450E"/>
    <w:rsid w:val="00885C29"/>
    <w:rsid w:val="008910FA"/>
    <w:rsid w:val="00892EE1"/>
    <w:rsid w:val="008A4C3C"/>
    <w:rsid w:val="008B57EB"/>
    <w:rsid w:val="008C2652"/>
    <w:rsid w:val="008C28D2"/>
    <w:rsid w:val="008C4693"/>
    <w:rsid w:val="008D3893"/>
    <w:rsid w:val="008D44EF"/>
    <w:rsid w:val="008E7979"/>
    <w:rsid w:val="008F3DC9"/>
    <w:rsid w:val="008F5399"/>
    <w:rsid w:val="009007CF"/>
    <w:rsid w:val="009020EB"/>
    <w:rsid w:val="00905443"/>
    <w:rsid w:val="00905FCA"/>
    <w:rsid w:val="00910CCA"/>
    <w:rsid w:val="009128AF"/>
    <w:rsid w:val="00913A56"/>
    <w:rsid w:val="009145A0"/>
    <w:rsid w:val="00914E05"/>
    <w:rsid w:val="00917166"/>
    <w:rsid w:val="009207D7"/>
    <w:rsid w:val="00930469"/>
    <w:rsid w:val="00931402"/>
    <w:rsid w:val="00935B64"/>
    <w:rsid w:val="00950D53"/>
    <w:rsid w:val="00951D81"/>
    <w:rsid w:val="009534DC"/>
    <w:rsid w:val="0095439D"/>
    <w:rsid w:val="00954ED6"/>
    <w:rsid w:val="00962E95"/>
    <w:rsid w:val="009655DE"/>
    <w:rsid w:val="009660BC"/>
    <w:rsid w:val="00970BF1"/>
    <w:rsid w:val="00975511"/>
    <w:rsid w:val="0097552F"/>
    <w:rsid w:val="009768B5"/>
    <w:rsid w:val="00977F30"/>
    <w:rsid w:val="0098453C"/>
    <w:rsid w:val="00990C30"/>
    <w:rsid w:val="00991139"/>
    <w:rsid w:val="009A0723"/>
    <w:rsid w:val="009A22C7"/>
    <w:rsid w:val="009A48EC"/>
    <w:rsid w:val="009A585F"/>
    <w:rsid w:val="009A62B0"/>
    <w:rsid w:val="009A6542"/>
    <w:rsid w:val="009B143A"/>
    <w:rsid w:val="009B7243"/>
    <w:rsid w:val="009C2C55"/>
    <w:rsid w:val="009C46C2"/>
    <w:rsid w:val="009C5EB8"/>
    <w:rsid w:val="009C7073"/>
    <w:rsid w:val="009D17EA"/>
    <w:rsid w:val="009D3F85"/>
    <w:rsid w:val="009E0C03"/>
    <w:rsid w:val="009E0C27"/>
    <w:rsid w:val="009E106E"/>
    <w:rsid w:val="009E2E61"/>
    <w:rsid w:val="009E41DD"/>
    <w:rsid w:val="009E52B7"/>
    <w:rsid w:val="009F5C4F"/>
    <w:rsid w:val="00A03408"/>
    <w:rsid w:val="00A04187"/>
    <w:rsid w:val="00A048F4"/>
    <w:rsid w:val="00A14791"/>
    <w:rsid w:val="00A14921"/>
    <w:rsid w:val="00A17B72"/>
    <w:rsid w:val="00A23F33"/>
    <w:rsid w:val="00A31FB1"/>
    <w:rsid w:val="00A350B4"/>
    <w:rsid w:val="00A35446"/>
    <w:rsid w:val="00A3603A"/>
    <w:rsid w:val="00A43EFC"/>
    <w:rsid w:val="00A47975"/>
    <w:rsid w:val="00A558F1"/>
    <w:rsid w:val="00A56FC9"/>
    <w:rsid w:val="00A608B1"/>
    <w:rsid w:val="00A6136B"/>
    <w:rsid w:val="00A65363"/>
    <w:rsid w:val="00A676D6"/>
    <w:rsid w:val="00A678C9"/>
    <w:rsid w:val="00A7109E"/>
    <w:rsid w:val="00A751AB"/>
    <w:rsid w:val="00A80DA9"/>
    <w:rsid w:val="00A82FEF"/>
    <w:rsid w:val="00A8466F"/>
    <w:rsid w:val="00A847B6"/>
    <w:rsid w:val="00A866A7"/>
    <w:rsid w:val="00A86F1B"/>
    <w:rsid w:val="00A87ECE"/>
    <w:rsid w:val="00A92CCD"/>
    <w:rsid w:val="00A9455B"/>
    <w:rsid w:val="00A95B38"/>
    <w:rsid w:val="00A9694D"/>
    <w:rsid w:val="00AA2D85"/>
    <w:rsid w:val="00AA3E25"/>
    <w:rsid w:val="00AA6112"/>
    <w:rsid w:val="00AB365B"/>
    <w:rsid w:val="00AB5087"/>
    <w:rsid w:val="00AB66A9"/>
    <w:rsid w:val="00AC5809"/>
    <w:rsid w:val="00AD3F76"/>
    <w:rsid w:val="00AD45FF"/>
    <w:rsid w:val="00AE75D3"/>
    <w:rsid w:val="00AE7A32"/>
    <w:rsid w:val="00AF26E7"/>
    <w:rsid w:val="00AF2C16"/>
    <w:rsid w:val="00B020FD"/>
    <w:rsid w:val="00B14D11"/>
    <w:rsid w:val="00B15F94"/>
    <w:rsid w:val="00B17497"/>
    <w:rsid w:val="00B17A53"/>
    <w:rsid w:val="00B17F55"/>
    <w:rsid w:val="00B20A40"/>
    <w:rsid w:val="00B26FF2"/>
    <w:rsid w:val="00B270B1"/>
    <w:rsid w:val="00B3070D"/>
    <w:rsid w:val="00B3181D"/>
    <w:rsid w:val="00B33169"/>
    <w:rsid w:val="00B418B9"/>
    <w:rsid w:val="00B42A8A"/>
    <w:rsid w:val="00B445B0"/>
    <w:rsid w:val="00B50599"/>
    <w:rsid w:val="00B53CCD"/>
    <w:rsid w:val="00B559DC"/>
    <w:rsid w:val="00B63A2C"/>
    <w:rsid w:val="00B64727"/>
    <w:rsid w:val="00B653EB"/>
    <w:rsid w:val="00B67706"/>
    <w:rsid w:val="00B72370"/>
    <w:rsid w:val="00B724E1"/>
    <w:rsid w:val="00B72ACD"/>
    <w:rsid w:val="00B737CC"/>
    <w:rsid w:val="00B75015"/>
    <w:rsid w:val="00B75D57"/>
    <w:rsid w:val="00B76FF1"/>
    <w:rsid w:val="00B805F1"/>
    <w:rsid w:val="00B81BB2"/>
    <w:rsid w:val="00B85508"/>
    <w:rsid w:val="00B91C7F"/>
    <w:rsid w:val="00B92DC3"/>
    <w:rsid w:val="00B93B50"/>
    <w:rsid w:val="00B93B70"/>
    <w:rsid w:val="00B961BA"/>
    <w:rsid w:val="00BA5128"/>
    <w:rsid w:val="00BA7BE8"/>
    <w:rsid w:val="00BB0171"/>
    <w:rsid w:val="00BB6274"/>
    <w:rsid w:val="00BC6033"/>
    <w:rsid w:val="00BD024D"/>
    <w:rsid w:val="00BD0F8A"/>
    <w:rsid w:val="00BD1C9C"/>
    <w:rsid w:val="00BD6103"/>
    <w:rsid w:val="00BE166A"/>
    <w:rsid w:val="00BE16D6"/>
    <w:rsid w:val="00BE57DE"/>
    <w:rsid w:val="00BE65DD"/>
    <w:rsid w:val="00BF16CA"/>
    <w:rsid w:val="00BF504F"/>
    <w:rsid w:val="00BF5D42"/>
    <w:rsid w:val="00BF7919"/>
    <w:rsid w:val="00C00206"/>
    <w:rsid w:val="00C03D59"/>
    <w:rsid w:val="00C03E68"/>
    <w:rsid w:val="00C057B4"/>
    <w:rsid w:val="00C05D4E"/>
    <w:rsid w:val="00C063F3"/>
    <w:rsid w:val="00C07215"/>
    <w:rsid w:val="00C079EE"/>
    <w:rsid w:val="00C12428"/>
    <w:rsid w:val="00C2021D"/>
    <w:rsid w:val="00C22EAF"/>
    <w:rsid w:val="00C25862"/>
    <w:rsid w:val="00C30115"/>
    <w:rsid w:val="00C312D3"/>
    <w:rsid w:val="00C372A2"/>
    <w:rsid w:val="00C43EF4"/>
    <w:rsid w:val="00C45460"/>
    <w:rsid w:val="00C465D4"/>
    <w:rsid w:val="00C53F6D"/>
    <w:rsid w:val="00C64DF6"/>
    <w:rsid w:val="00C70566"/>
    <w:rsid w:val="00C77345"/>
    <w:rsid w:val="00C801C6"/>
    <w:rsid w:val="00C808C6"/>
    <w:rsid w:val="00C832BB"/>
    <w:rsid w:val="00C85864"/>
    <w:rsid w:val="00C9218B"/>
    <w:rsid w:val="00C922AA"/>
    <w:rsid w:val="00C92D1C"/>
    <w:rsid w:val="00C96BD3"/>
    <w:rsid w:val="00C974EB"/>
    <w:rsid w:val="00CA28CA"/>
    <w:rsid w:val="00CA7736"/>
    <w:rsid w:val="00CB13B8"/>
    <w:rsid w:val="00CB36CB"/>
    <w:rsid w:val="00CB3DC9"/>
    <w:rsid w:val="00CB4680"/>
    <w:rsid w:val="00CB540B"/>
    <w:rsid w:val="00CB5423"/>
    <w:rsid w:val="00CB6ECE"/>
    <w:rsid w:val="00CC193A"/>
    <w:rsid w:val="00CC4CCD"/>
    <w:rsid w:val="00CD491F"/>
    <w:rsid w:val="00CD605E"/>
    <w:rsid w:val="00CE0166"/>
    <w:rsid w:val="00CE5A58"/>
    <w:rsid w:val="00CF3CBC"/>
    <w:rsid w:val="00CF466A"/>
    <w:rsid w:val="00D03ACA"/>
    <w:rsid w:val="00D04EF3"/>
    <w:rsid w:val="00D12316"/>
    <w:rsid w:val="00D14CAF"/>
    <w:rsid w:val="00D16178"/>
    <w:rsid w:val="00D17B46"/>
    <w:rsid w:val="00D22CD4"/>
    <w:rsid w:val="00D24A96"/>
    <w:rsid w:val="00D2703C"/>
    <w:rsid w:val="00D31143"/>
    <w:rsid w:val="00D3314C"/>
    <w:rsid w:val="00D331D4"/>
    <w:rsid w:val="00D35070"/>
    <w:rsid w:val="00D3615F"/>
    <w:rsid w:val="00D37870"/>
    <w:rsid w:val="00D4155F"/>
    <w:rsid w:val="00D41CDD"/>
    <w:rsid w:val="00D44702"/>
    <w:rsid w:val="00D45B3A"/>
    <w:rsid w:val="00D47CB6"/>
    <w:rsid w:val="00D504F5"/>
    <w:rsid w:val="00D51059"/>
    <w:rsid w:val="00D532C0"/>
    <w:rsid w:val="00D53B02"/>
    <w:rsid w:val="00D54AD6"/>
    <w:rsid w:val="00D55994"/>
    <w:rsid w:val="00D56968"/>
    <w:rsid w:val="00D571CC"/>
    <w:rsid w:val="00D71E58"/>
    <w:rsid w:val="00D74452"/>
    <w:rsid w:val="00D74A58"/>
    <w:rsid w:val="00D76B41"/>
    <w:rsid w:val="00D80F62"/>
    <w:rsid w:val="00D90839"/>
    <w:rsid w:val="00D9437B"/>
    <w:rsid w:val="00D94FD9"/>
    <w:rsid w:val="00D95A91"/>
    <w:rsid w:val="00D96A2F"/>
    <w:rsid w:val="00DA0ED3"/>
    <w:rsid w:val="00DA423C"/>
    <w:rsid w:val="00DA4CFA"/>
    <w:rsid w:val="00DA708F"/>
    <w:rsid w:val="00DB296A"/>
    <w:rsid w:val="00DB73E7"/>
    <w:rsid w:val="00DC0CD2"/>
    <w:rsid w:val="00DC1130"/>
    <w:rsid w:val="00DC1761"/>
    <w:rsid w:val="00DC18CE"/>
    <w:rsid w:val="00DC22A1"/>
    <w:rsid w:val="00DC3104"/>
    <w:rsid w:val="00DC733C"/>
    <w:rsid w:val="00DD273E"/>
    <w:rsid w:val="00DD621C"/>
    <w:rsid w:val="00DD62C4"/>
    <w:rsid w:val="00DD6843"/>
    <w:rsid w:val="00DD6A8A"/>
    <w:rsid w:val="00DE2E7E"/>
    <w:rsid w:val="00DE3208"/>
    <w:rsid w:val="00DE3713"/>
    <w:rsid w:val="00DE51E4"/>
    <w:rsid w:val="00DE639B"/>
    <w:rsid w:val="00DF0CBD"/>
    <w:rsid w:val="00DF19F4"/>
    <w:rsid w:val="00E013F4"/>
    <w:rsid w:val="00E019FB"/>
    <w:rsid w:val="00E0468B"/>
    <w:rsid w:val="00E126A9"/>
    <w:rsid w:val="00E15595"/>
    <w:rsid w:val="00E16424"/>
    <w:rsid w:val="00E16D57"/>
    <w:rsid w:val="00E16F0F"/>
    <w:rsid w:val="00E17F19"/>
    <w:rsid w:val="00E234D9"/>
    <w:rsid w:val="00E33996"/>
    <w:rsid w:val="00E400BF"/>
    <w:rsid w:val="00E422C2"/>
    <w:rsid w:val="00E42461"/>
    <w:rsid w:val="00E47076"/>
    <w:rsid w:val="00E47A78"/>
    <w:rsid w:val="00E56A40"/>
    <w:rsid w:val="00E60C3E"/>
    <w:rsid w:val="00E610E4"/>
    <w:rsid w:val="00E61600"/>
    <w:rsid w:val="00E616CF"/>
    <w:rsid w:val="00E651D7"/>
    <w:rsid w:val="00E73A7A"/>
    <w:rsid w:val="00E7529E"/>
    <w:rsid w:val="00E76536"/>
    <w:rsid w:val="00E76664"/>
    <w:rsid w:val="00E768CD"/>
    <w:rsid w:val="00E80468"/>
    <w:rsid w:val="00E83045"/>
    <w:rsid w:val="00E843CB"/>
    <w:rsid w:val="00E84521"/>
    <w:rsid w:val="00E8624B"/>
    <w:rsid w:val="00E86735"/>
    <w:rsid w:val="00E87FA5"/>
    <w:rsid w:val="00E91A03"/>
    <w:rsid w:val="00E92077"/>
    <w:rsid w:val="00E97916"/>
    <w:rsid w:val="00EA5B71"/>
    <w:rsid w:val="00EA6483"/>
    <w:rsid w:val="00EC1FC8"/>
    <w:rsid w:val="00EC57A8"/>
    <w:rsid w:val="00ED1AC4"/>
    <w:rsid w:val="00ED783B"/>
    <w:rsid w:val="00EE0F60"/>
    <w:rsid w:val="00EE2077"/>
    <w:rsid w:val="00EE2D1B"/>
    <w:rsid w:val="00EE6148"/>
    <w:rsid w:val="00EE6243"/>
    <w:rsid w:val="00F0143B"/>
    <w:rsid w:val="00F04254"/>
    <w:rsid w:val="00F0624C"/>
    <w:rsid w:val="00F14B79"/>
    <w:rsid w:val="00F22880"/>
    <w:rsid w:val="00F243B5"/>
    <w:rsid w:val="00F3068D"/>
    <w:rsid w:val="00F34CE8"/>
    <w:rsid w:val="00F41207"/>
    <w:rsid w:val="00F4152C"/>
    <w:rsid w:val="00F50901"/>
    <w:rsid w:val="00F5094D"/>
    <w:rsid w:val="00F50AC6"/>
    <w:rsid w:val="00F516E9"/>
    <w:rsid w:val="00F54896"/>
    <w:rsid w:val="00F56D74"/>
    <w:rsid w:val="00F65774"/>
    <w:rsid w:val="00F702DC"/>
    <w:rsid w:val="00F753F9"/>
    <w:rsid w:val="00F77F57"/>
    <w:rsid w:val="00F82045"/>
    <w:rsid w:val="00FA004C"/>
    <w:rsid w:val="00FA3BEE"/>
    <w:rsid w:val="00FA4928"/>
    <w:rsid w:val="00FA517F"/>
    <w:rsid w:val="00FA743D"/>
    <w:rsid w:val="00FA7CAD"/>
    <w:rsid w:val="00FB0215"/>
    <w:rsid w:val="00FC12E0"/>
    <w:rsid w:val="00FC2816"/>
    <w:rsid w:val="00FC2F6E"/>
    <w:rsid w:val="00FD4D36"/>
    <w:rsid w:val="00FE3E0A"/>
    <w:rsid w:val="00FF0617"/>
    <w:rsid w:val="00FF09C1"/>
    <w:rsid w:val="00FF6C80"/>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EndnoteReference">
    <w:name w:val="endnote reference"/>
    <w:basedOn w:val="DefaultParagraphFont"/>
    <w:uiPriority w:val="99"/>
    <w:semiHidden/>
    <w:unhideWhenUsed/>
    <w:rsid w:val="00E8624B"/>
    <w:rPr>
      <w:vertAlign w:val="superscript"/>
    </w:rPr>
  </w:style>
  <w:style w:type="paragraph" w:styleId="EndnoteText">
    <w:name w:val="endnote text"/>
    <w:basedOn w:val="Normal"/>
    <w:link w:val="EndnoteTextChar"/>
    <w:uiPriority w:val="99"/>
    <w:unhideWhenUsed/>
    <w:rsid w:val="009655D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9655DE"/>
    <w:rPr>
      <w:rFonts w:ascii="Times New Roman" w:eastAsia="Times New Roman" w:hAnsi="Times New Roman" w:cs="Times New Roman"/>
      <w:sz w:val="20"/>
      <w:szCs w:val="20"/>
    </w:rPr>
  </w:style>
  <w:style w:type="table" w:styleId="TableGrid">
    <w:name w:val="Table Grid"/>
    <w:basedOn w:val="TableNormal"/>
    <w:uiPriority w:val="39"/>
    <w:rsid w:val="001C4A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5079">
      <w:bodyDiv w:val="1"/>
      <w:marLeft w:val="0"/>
      <w:marRight w:val="0"/>
      <w:marTop w:val="0"/>
      <w:marBottom w:val="0"/>
      <w:divBdr>
        <w:top w:val="none" w:sz="0" w:space="0" w:color="auto"/>
        <w:left w:val="none" w:sz="0" w:space="0" w:color="auto"/>
        <w:bottom w:val="none" w:sz="0" w:space="0" w:color="auto"/>
        <w:right w:val="none" w:sz="0" w:space="0" w:color="auto"/>
      </w:divBdr>
    </w:div>
    <w:div w:id="394279973">
      <w:bodyDiv w:val="1"/>
      <w:marLeft w:val="0"/>
      <w:marRight w:val="0"/>
      <w:marTop w:val="0"/>
      <w:marBottom w:val="0"/>
      <w:divBdr>
        <w:top w:val="none" w:sz="0" w:space="0" w:color="auto"/>
        <w:left w:val="none" w:sz="0" w:space="0" w:color="auto"/>
        <w:bottom w:val="none" w:sz="0" w:space="0" w:color="auto"/>
        <w:right w:val="none" w:sz="0" w:space="0" w:color="auto"/>
      </w:divBdr>
    </w:div>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49C4F-2982-4A02-8E7B-28F3FF22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Market Commentary - LPL</vt:lpstr>
    </vt:vector>
  </TitlesOfParts>
  <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 LPL</dc:title>
  <dc:subject/>
  <dc:creator>Carson Coaching</dc:creator>
  <cp:keywords/>
  <dc:description/>
  <cp:lastModifiedBy>Kait Mathias</cp:lastModifiedBy>
  <cp:revision>4</cp:revision>
  <dcterms:created xsi:type="dcterms:W3CDTF">2024-02-15T17:54:00Z</dcterms:created>
  <dcterms:modified xsi:type="dcterms:W3CDTF">2024-02-20T12:03:00Z</dcterms:modified>
</cp:coreProperties>
</file>